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36C2" w14:textId="77777777" w:rsidR="009D1F51" w:rsidRPr="009D1F51" w:rsidRDefault="009D1F51" w:rsidP="009D1F51">
      <w:pPr>
        <w:shd w:val="clear" w:color="auto" w:fill="FFFFFF"/>
        <w:jc w:val="center"/>
        <w:textAlignment w:val="baseline"/>
        <w:rPr>
          <w:rFonts w:ascii="Tahoma" w:hAnsi="Tahoma" w:cs="Tahoma"/>
          <w:color w:val="0B5394"/>
          <w:lang w:val="en-PK" w:eastAsia="en-PK"/>
        </w:rPr>
      </w:pPr>
      <w:r w:rsidRPr="009D1F51">
        <w:rPr>
          <w:rFonts w:ascii="Tahoma" w:hAnsi="Tahoma" w:cs="Tahoma"/>
          <w:color w:val="0B5394"/>
          <w:lang w:val="en-PK" w:eastAsia="en-PK"/>
        </w:rPr>
        <w:t>Expression of Interest</w:t>
      </w:r>
    </w:p>
    <w:p w14:paraId="28B19DCC" w14:textId="77777777" w:rsidR="009D1F51" w:rsidRPr="009D1F51" w:rsidRDefault="009D1F51" w:rsidP="009D1F51">
      <w:pPr>
        <w:shd w:val="clear" w:color="auto" w:fill="FFFFFF"/>
        <w:jc w:val="center"/>
        <w:textAlignment w:val="baseline"/>
        <w:rPr>
          <w:rFonts w:ascii="Tahoma" w:hAnsi="Tahoma" w:cs="Tahoma"/>
          <w:color w:val="0B5394"/>
          <w:lang w:val="en-PK" w:eastAsia="en-PK"/>
        </w:rPr>
      </w:pPr>
    </w:p>
    <w:p w14:paraId="40FF7579" w14:textId="77777777" w:rsidR="009D1F51" w:rsidRPr="009D1F51" w:rsidRDefault="009D1F51" w:rsidP="009D1F51">
      <w:pPr>
        <w:shd w:val="clear" w:color="auto" w:fill="FFFFFF"/>
        <w:jc w:val="center"/>
        <w:textAlignment w:val="baseline"/>
        <w:rPr>
          <w:rFonts w:ascii="Segoe UI" w:hAnsi="Segoe UI" w:cs="Segoe UI"/>
          <w:color w:val="201F1E"/>
          <w:sz w:val="23"/>
          <w:szCs w:val="23"/>
          <w:lang w:val="en-PK" w:eastAsia="en-PK"/>
        </w:rPr>
      </w:pPr>
      <w:r w:rsidRPr="009D1F51">
        <w:rPr>
          <w:rFonts w:ascii="Book Antiqua" w:hAnsi="Book Antiqua" w:cs="Segoe UI"/>
          <w:color w:val="000000"/>
          <w:sz w:val="27"/>
          <w:szCs w:val="27"/>
          <w:bdr w:val="none" w:sz="0" w:space="0" w:color="auto" w:frame="1"/>
          <w:lang w:val="en-PK" w:eastAsia="en-PK"/>
        </w:rPr>
        <w:t xml:space="preserve">This is the reference to an advertisement published / uploaded 02-12-2020 by Pakistan National Council of the Arts, National Heritage and Culture Division, Govt. of Pakistan, </w:t>
      </w:r>
      <w:proofErr w:type="gramStart"/>
      <w:r w:rsidRPr="009D1F51">
        <w:rPr>
          <w:rFonts w:ascii="Book Antiqua" w:hAnsi="Book Antiqua" w:cs="Segoe UI"/>
          <w:color w:val="000000"/>
          <w:sz w:val="27"/>
          <w:szCs w:val="27"/>
          <w:bdr w:val="none" w:sz="0" w:space="0" w:color="auto" w:frame="1"/>
          <w:lang w:val="en-PK" w:eastAsia="en-PK"/>
        </w:rPr>
        <w:t>Regarding</w:t>
      </w:r>
      <w:proofErr w:type="gramEnd"/>
      <w:r w:rsidRPr="009D1F51">
        <w:rPr>
          <w:rFonts w:ascii="Book Antiqua" w:hAnsi="Book Antiqua" w:cs="Segoe UI"/>
          <w:color w:val="000000"/>
          <w:sz w:val="27"/>
          <w:szCs w:val="27"/>
          <w:bdr w:val="none" w:sz="0" w:space="0" w:color="auto" w:frame="1"/>
          <w:lang w:val="en-PK" w:eastAsia="en-PK"/>
        </w:rPr>
        <w:t xml:space="preserve"> making of narration based documentaries/short films. The date of submission of bids is hereby extended </w:t>
      </w:r>
      <w:proofErr w:type="spellStart"/>
      <w:r w:rsidRPr="009D1F51">
        <w:rPr>
          <w:rFonts w:ascii="Book Antiqua" w:hAnsi="Book Antiqua" w:cs="Segoe UI"/>
          <w:color w:val="000000"/>
          <w:sz w:val="27"/>
          <w:szCs w:val="27"/>
          <w:bdr w:val="none" w:sz="0" w:space="0" w:color="auto" w:frame="1"/>
          <w:lang w:val="en-PK" w:eastAsia="en-PK"/>
        </w:rPr>
        <w:t>upto</w:t>
      </w:r>
      <w:proofErr w:type="spellEnd"/>
      <w:r w:rsidRPr="009D1F51">
        <w:rPr>
          <w:rFonts w:ascii="Book Antiqua" w:hAnsi="Book Antiqua" w:cs="Segoe UI"/>
          <w:color w:val="000000"/>
          <w:sz w:val="27"/>
          <w:szCs w:val="27"/>
          <w:bdr w:val="none" w:sz="0" w:space="0" w:color="auto" w:frame="1"/>
          <w:lang w:val="en-PK" w:eastAsia="en-PK"/>
        </w:rPr>
        <w:t xml:space="preserve"> 28-12-2020. It is further informed that interested firms can submit their bids for more than one lot.</w:t>
      </w:r>
    </w:p>
    <w:p w14:paraId="6CA15818" w14:textId="77777777" w:rsidR="00183C8B" w:rsidRDefault="00183C8B" w:rsidP="00183C8B">
      <w:pPr>
        <w:rPr>
          <w:rFonts w:ascii="Times New Roman" w:hAnsi="Times New Roman"/>
          <w:b/>
        </w:rPr>
      </w:pPr>
    </w:p>
    <w:p w14:paraId="30EDF960" w14:textId="6B6DC166" w:rsidR="009E171B" w:rsidRPr="008D5367" w:rsidRDefault="009E171B" w:rsidP="009E171B">
      <w:pPr>
        <w:jc w:val="center"/>
        <w:rPr>
          <w:rFonts w:ascii="Times New Roman" w:hAnsi="Times New Roman"/>
          <w:b/>
        </w:rPr>
      </w:pPr>
      <w:r w:rsidRPr="008D5367">
        <w:rPr>
          <w:rFonts w:ascii="Times New Roman" w:hAnsi="Times New Roman"/>
          <w:b/>
        </w:rPr>
        <w:t>TENDER DOCUMENT</w:t>
      </w:r>
    </w:p>
    <w:p w14:paraId="3484A367" w14:textId="77777777" w:rsidR="009E171B" w:rsidRPr="008D5367" w:rsidRDefault="009E171B" w:rsidP="009E171B">
      <w:pPr>
        <w:jc w:val="both"/>
        <w:rPr>
          <w:rFonts w:ascii="Times New Roman" w:hAnsi="Times New Roman"/>
        </w:rPr>
      </w:pPr>
    </w:p>
    <w:p w14:paraId="5F7D83DA" w14:textId="3AC737B8" w:rsidR="009E171B" w:rsidRPr="008D5367" w:rsidRDefault="009E171B" w:rsidP="009E171B">
      <w:pPr>
        <w:ind w:left="2160" w:hanging="2160"/>
        <w:jc w:val="both"/>
        <w:rPr>
          <w:rFonts w:ascii="Times New Roman" w:hAnsi="Times New Roman"/>
        </w:rPr>
      </w:pPr>
      <w:r w:rsidRPr="009F0E2E">
        <w:rPr>
          <w:rFonts w:ascii="Times New Roman" w:hAnsi="Times New Roman"/>
          <w:b/>
        </w:rPr>
        <w:t>Tender for:</w:t>
      </w:r>
      <w:r w:rsidRPr="008D5367">
        <w:rPr>
          <w:rFonts w:ascii="Times New Roman" w:hAnsi="Times New Roman"/>
        </w:rPr>
        <w:tab/>
      </w:r>
      <w:r w:rsidR="00F054ED" w:rsidRPr="00F054ED">
        <w:rPr>
          <w:rFonts w:ascii="Times New Roman" w:hAnsi="Times New Roman"/>
          <w:b/>
        </w:rPr>
        <w:t xml:space="preserve">Making </w:t>
      </w:r>
      <w:r w:rsidRPr="00F054ED">
        <w:rPr>
          <w:rFonts w:ascii="Times New Roman" w:hAnsi="Times New Roman"/>
          <w:b/>
        </w:rPr>
        <w:t xml:space="preserve">of </w:t>
      </w:r>
      <w:r w:rsidR="008350D7">
        <w:rPr>
          <w:rFonts w:ascii="Times New Roman" w:hAnsi="Times New Roman"/>
          <w:b/>
        </w:rPr>
        <w:t>documentaries/short films f</w:t>
      </w:r>
      <w:r w:rsidR="00617D5A" w:rsidRPr="00F054ED">
        <w:rPr>
          <w:rFonts w:ascii="Times New Roman" w:hAnsi="Times New Roman"/>
          <w:b/>
        </w:rPr>
        <w:t>o</w:t>
      </w:r>
      <w:r w:rsidR="008350D7">
        <w:rPr>
          <w:rFonts w:ascii="Times New Roman" w:hAnsi="Times New Roman"/>
          <w:b/>
        </w:rPr>
        <w:t>r</w:t>
      </w:r>
      <w:r w:rsidR="00617D5A" w:rsidRPr="00F054ED">
        <w:rPr>
          <w:rFonts w:ascii="Times New Roman" w:hAnsi="Times New Roman"/>
          <w:b/>
        </w:rPr>
        <w:t xml:space="preserve"> </w:t>
      </w:r>
      <w:r w:rsidRPr="00F054ED">
        <w:rPr>
          <w:rFonts w:ascii="Times New Roman" w:hAnsi="Times New Roman"/>
          <w:b/>
        </w:rPr>
        <w:t xml:space="preserve">Pakistan National Council of the Arts </w:t>
      </w:r>
      <w:r w:rsidR="00314EF7" w:rsidRPr="00F054ED">
        <w:rPr>
          <w:rFonts w:ascii="Times New Roman" w:hAnsi="Times New Roman"/>
          <w:b/>
        </w:rPr>
        <w:t>Islamabad</w:t>
      </w:r>
      <w:r w:rsidRPr="00F054ED">
        <w:rPr>
          <w:rFonts w:ascii="Times New Roman" w:hAnsi="Times New Roman"/>
          <w:b/>
        </w:rPr>
        <w:t>.</w:t>
      </w:r>
      <w:r>
        <w:rPr>
          <w:rFonts w:ascii="Times New Roman" w:hAnsi="Times New Roman"/>
        </w:rPr>
        <w:t xml:space="preserve"> </w:t>
      </w:r>
    </w:p>
    <w:p w14:paraId="6D382F70" w14:textId="77777777" w:rsidR="009E171B" w:rsidRPr="008D5367" w:rsidRDefault="009E171B" w:rsidP="009E171B">
      <w:pPr>
        <w:jc w:val="both"/>
        <w:rPr>
          <w:rFonts w:ascii="Times New Roman" w:hAnsi="Times New Roman"/>
        </w:rPr>
      </w:pPr>
    </w:p>
    <w:p w14:paraId="1F80D573" w14:textId="77777777" w:rsidR="009E171B" w:rsidRPr="00617D5A" w:rsidRDefault="009E171B" w:rsidP="009E171B">
      <w:pPr>
        <w:jc w:val="both"/>
        <w:rPr>
          <w:rFonts w:ascii="Times New Roman" w:hAnsi="Times New Roman"/>
          <w:b/>
        </w:rPr>
      </w:pPr>
      <w:r w:rsidRPr="00E52E4D">
        <w:rPr>
          <w:rFonts w:ascii="Times New Roman" w:hAnsi="Times New Roman"/>
          <w:b/>
        </w:rPr>
        <w:t>Procuring Agency:</w:t>
      </w:r>
      <w:r w:rsidRPr="008D5367">
        <w:rPr>
          <w:rFonts w:ascii="Times New Roman" w:hAnsi="Times New Roman"/>
        </w:rPr>
        <w:tab/>
      </w:r>
      <w:r w:rsidR="00617D5A" w:rsidRPr="00617D5A">
        <w:rPr>
          <w:rFonts w:ascii="Times New Roman" w:hAnsi="Times New Roman"/>
          <w:b/>
        </w:rPr>
        <w:t>PAKISTAN NATIONAL COUNCIL OF THE ARTS.</w:t>
      </w:r>
    </w:p>
    <w:p w14:paraId="2C8956B3" w14:textId="77777777" w:rsidR="009E171B" w:rsidRPr="008D5367" w:rsidRDefault="009E171B" w:rsidP="009E171B">
      <w:pPr>
        <w:jc w:val="both"/>
        <w:rPr>
          <w:rFonts w:ascii="Times New Roman" w:hAnsi="Times New Roman"/>
        </w:rPr>
      </w:pPr>
    </w:p>
    <w:p w14:paraId="2BCFD42A" w14:textId="4F8CBFDA" w:rsidR="009E171B" w:rsidRPr="00E52E4D" w:rsidRDefault="009E171B" w:rsidP="009E171B">
      <w:pPr>
        <w:jc w:val="center"/>
        <w:rPr>
          <w:rFonts w:ascii="Times New Roman" w:hAnsi="Times New Roman"/>
          <w:b/>
        </w:rPr>
      </w:pPr>
      <w:r w:rsidRPr="00E52E4D">
        <w:rPr>
          <w:rFonts w:ascii="Times New Roman" w:hAnsi="Times New Roman"/>
          <w:b/>
        </w:rPr>
        <w:t>Instruction</w:t>
      </w:r>
      <w:r w:rsidR="000E6F8F">
        <w:rPr>
          <w:rFonts w:ascii="Times New Roman" w:hAnsi="Times New Roman"/>
          <w:b/>
        </w:rPr>
        <w:t>s</w:t>
      </w:r>
      <w:r w:rsidRPr="00E52E4D">
        <w:rPr>
          <w:rFonts w:ascii="Times New Roman" w:hAnsi="Times New Roman"/>
          <w:b/>
        </w:rPr>
        <w:t xml:space="preserve"> to Bidders</w:t>
      </w:r>
    </w:p>
    <w:p w14:paraId="5F0B1F81" w14:textId="77777777" w:rsidR="009E171B" w:rsidRPr="001468C9" w:rsidRDefault="009E171B" w:rsidP="009E171B">
      <w:pPr>
        <w:jc w:val="both"/>
        <w:rPr>
          <w:rFonts w:ascii="Times New Roman" w:hAnsi="Times New Roman"/>
          <w:sz w:val="8"/>
        </w:rPr>
      </w:pPr>
    </w:p>
    <w:p w14:paraId="48C4864F" w14:textId="0E8574DF" w:rsidR="009E171B" w:rsidRPr="00314EF7" w:rsidRDefault="009E171B" w:rsidP="00314EF7">
      <w:pPr>
        <w:pStyle w:val="ListParagraph"/>
        <w:numPr>
          <w:ilvl w:val="0"/>
          <w:numId w:val="18"/>
        </w:numPr>
        <w:jc w:val="both"/>
        <w:rPr>
          <w:rFonts w:ascii="Times New Roman" w:hAnsi="Times New Roman"/>
        </w:rPr>
      </w:pPr>
      <w:r w:rsidRPr="00B766B6">
        <w:rPr>
          <w:rFonts w:ascii="Times New Roman" w:hAnsi="Times New Roman"/>
        </w:rPr>
        <w:t xml:space="preserve">Pakistan National Council of the Arts invites sealed bids as per single stage </w:t>
      </w:r>
      <w:r w:rsidR="008571EA" w:rsidRPr="00B766B6">
        <w:rPr>
          <w:rFonts w:ascii="Times New Roman" w:hAnsi="Times New Roman"/>
        </w:rPr>
        <w:t>two envelope</w:t>
      </w:r>
      <w:r w:rsidRPr="00B766B6">
        <w:rPr>
          <w:rFonts w:ascii="Times New Roman" w:hAnsi="Times New Roman"/>
        </w:rPr>
        <w:t xml:space="preserve"> procedure</w:t>
      </w:r>
      <w:r w:rsidR="00AD1A8D">
        <w:rPr>
          <w:rFonts w:ascii="Times New Roman" w:hAnsi="Times New Roman"/>
        </w:rPr>
        <w:t xml:space="preserve"> (Technical &amp; Financial)</w:t>
      </w:r>
      <w:r w:rsidRPr="00B766B6">
        <w:rPr>
          <w:rFonts w:ascii="Times New Roman" w:hAnsi="Times New Roman"/>
        </w:rPr>
        <w:t xml:space="preserve"> from competent, resourceful and experienced </w:t>
      </w:r>
      <w:r w:rsidR="005E6784">
        <w:rPr>
          <w:rFonts w:ascii="Times New Roman" w:hAnsi="Times New Roman"/>
        </w:rPr>
        <w:t>firms</w:t>
      </w:r>
      <w:r w:rsidRPr="00B766B6">
        <w:rPr>
          <w:rFonts w:ascii="Times New Roman" w:hAnsi="Times New Roman"/>
        </w:rPr>
        <w:t xml:space="preserve"> registered with Income Tax Department for </w:t>
      </w:r>
      <w:r w:rsidR="00F26232">
        <w:rPr>
          <w:rFonts w:ascii="Times New Roman" w:hAnsi="Times New Roman"/>
        </w:rPr>
        <w:t>making</w:t>
      </w:r>
      <w:r w:rsidRPr="00B766B6">
        <w:rPr>
          <w:rFonts w:ascii="Times New Roman" w:hAnsi="Times New Roman"/>
        </w:rPr>
        <w:t xml:space="preserve"> of </w:t>
      </w:r>
      <w:r w:rsidR="005E6784">
        <w:rPr>
          <w:rFonts w:ascii="Times New Roman" w:hAnsi="Times New Roman"/>
        </w:rPr>
        <w:t xml:space="preserve">documentaries/short films </w:t>
      </w:r>
      <w:r w:rsidR="00F26232">
        <w:rPr>
          <w:rFonts w:ascii="Times New Roman" w:hAnsi="Times New Roman"/>
        </w:rPr>
        <w:t>in</w:t>
      </w:r>
      <w:r w:rsidRPr="00B766B6">
        <w:rPr>
          <w:rFonts w:ascii="Times New Roman" w:hAnsi="Times New Roman"/>
        </w:rPr>
        <w:t xml:space="preserve"> PNCA</w:t>
      </w:r>
      <w:r w:rsidR="002E6421">
        <w:rPr>
          <w:rFonts w:ascii="Times New Roman" w:hAnsi="Times New Roman"/>
        </w:rPr>
        <w:t xml:space="preserve"> </w:t>
      </w:r>
      <w:r w:rsidR="00314EF7">
        <w:rPr>
          <w:rFonts w:ascii="Times New Roman" w:hAnsi="Times New Roman"/>
        </w:rPr>
        <w:t xml:space="preserve">Islamabad </w:t>
      </w:r>
      <w:r w:rsidR="005E6784">
        <w:rPr>
          <w:rFonts w:ascii="Times New Roman" w:hAnsi="Times New Roman"/>
        </w:rPr>
        <w:t xml:space="preserve">within 03 months from </w:t>
      </w:r>
      <w:r w:rsidRPr="00314EF7">
        <w:rPr>
          <w:rFonts w:ascii="Times New Roman" w:hAnsi="Times New Roman"/>
        </w:rPr>
        <w:t>date of award of contract. The following documents form integral part of Tender Notice: -</w:t>
      </w:r>
    </w:p>
    <w:p w14:paraId="36615480" w14:textId="77777777" w:rsidR="009E171B" w:rsidRPr="00107CBC" w:rsidRDefault="009E171B" w:rsidP="009E171B">
      <w:pPr>
        <w:jc w:val="both"/>
        <w:rPr>
          <w:rFonts w:ascii="Times New Roman" w:hAnsi="Times New Roman"/>
          <w:b/>
        </w:rPr>
      </w:pPr>
      <w:proofErr w:type="spellStart"/>
      <w:r w:rsidRPr="00107CBC">
        <w:rPr>
          <w:rFonts w:ascii="Times New Roman" w:hAnsi="Times New Roman"/>
          <w:b/>
        </w:rPr>
        <w:t>i</w:t>
      </w:r>
      <w:proofErr w:type="spellEnd"/>
      <w:r w:rsidRPr="00107CBC">
        <w:rPr>
          <w:rFonts w:ascii="Times New Roman" w:hAnsi="Times New Roman"/>
          <w:b/>
        </w:rPr>
        <w:t>.</w:t>
      </w:r>
      <w:r w:rsidRPr="00107CBC">
        <w:rPr>
          <w:rFonts w:ascii="Times New Roman" w:hAnsi="Times New Roman"/>
          <w:b/>
        </w:rPr>
        <w:tab/>
        <w:t>General terms &amp; condition</w:t>
      </w:r>
      <w:r w:rsidRPr="00107CBC">
        <w:rPr>
          <w:rFonts w:ascii="Times New Roman" w:hAnsi="Times New Roman"/>
          <w:b/>
        </w:rPr>
        <w:tab/>
      </w:r>
      <w:r w:rsidRPr="00107CBC">
        <w:rPr>
          <w:rFonts w:ascii="Times New Roman" w:hAnsi="Times New Roman"/>
          <w:b/>
        </w:rPr>
        <w:tab/>
      </w:r>
      <w:r w:rsidRPr="00107CBC">
        <w:rPr>
          <w:rFonts w:ascii="Times New Roman" w:hAnsi="Times New Roman"/>
          <w:b/>
        </w:rPr>
        <w:tab/>
        <w:t>Annexure-I</w:t>
      </w:r>
    </w:p>
    <w:p w14:paraId="4EF37722" w14:textId="77777777" w:rsidR="009E171B" w:rsidRPr="00107CBC" w:rsidRDefault="009E171B" w:rsidP="009E171B">
      <w:pPr>
        <w:jc w:val="both"/>
        <w:rPr>
          <w:rFonts w:ascii="Times New Roman" w:hAnsi="Times New Roman"/>
          <w:b/>
        </w:rPr>
      </w:pPr>
      <w:r w:rsidRPr="00107CBC">
        <w:rPr>
          <w:rFonts w:ascii="Times New Roman" w:hAnsi="Times New Roman"/>
          <w:b/>
        </w:rPr>
        <w:t>ii.</w:t>
      </w:r>
      <w:r w:rsidRPr="00107CBC">
        <w:rPr>
          <w:rFonts w:ascii="Times New Roman" w:hAnsi="Times New Roman"/>
          <w:b/>
        </w:rPr>
        <w:tab/>
        <w:t>Details / profile of the firm</w:t>
      </w:r>
      <w:r w:rsidRPr="00107CBC">
        <w:rPr>
          <w:rFonts w:ascii="Times New Roman" w:hAnsi="Times New Roman"/>
          <w:b/>
        </w:rPr>
        <w:tab/>
      </w:r>
      <w:r w:rsidRPr="00107CBC">
        <w:rPr>
          <w:rFonts w:ascii="Times New Roman" w:hAnsi="Times New Roman"/>
          <w:b/>
        </w:rPr>
        <w:tab/>
      </w:r>
      <w:r w:rsidRPr="00107CBC">
        <w:rPr>
          <w:rFonts w:ascii="Times New Roman" w:hAnsi="Times New Roman"/>
          <w:b/>
        </w:rPr>
        <w:tab/>
        <w:t>Annexure II</w:t>
      </w:r>
    </w:p>
    <w:p w14:paraId="6D2E3BE0" w14:textId="77777777" w:rsidR="009E171B" w:rsidRDefault="009E171B" w:rsidP="009E171B">
      <w:pPr>
        <w:jc w:val="both"/>
        <w:rPr>
          <w:rFonts w:ascii="Times New Roman" w:hAnsi="Times New Roman"/>
          <w:b/>
        </w:rPr>
      </w:pPr>
      <w:r w:rsidRPr="00107CBC">
        <w:rPr>
          <w:rFonts w:ascii="Times New Roman" w:hAnsi="Times New Roman"/>
          <w:b/>
        </w:rPr>
        <w:t>iii.</w:t>
      </w:r>
      <w:r>
        <w:rPr>
          <w:rFonts w:ascii="Times New Roman" w:hAnsi="Times New Roman"/>
          <w:b/>
        </w:rPr>
        <w:tab/>
      </w:r>
      <w:r w:rsidR="00F26232">
        <w:rPr>
          <w:rFonts w:ascii="Times New Roman" w:hAnsi="Times New Roman"/>
          <w:b/>
        </w:rPr>
        <w:t>TORs / List of Artists</w:t>
      </w:r>
      <w:r w:rsidR="002E6421">
        <w:rPr>
          <w:rFonts w:ascii="Times New Roman" w:hAnsi="Times New Roman"/>
          <w:b/>
        </w:rPr>
        <w:tab/>
      </w:r>
      <w:r w:rsidR="002E6421">
        <w:rPr>
          <w:rFonts w:ascii="Times New Roman" w:hAnsi="Times New Roman"/>
          <w:b/>
        </w:rPr>
        <w:tab/>
      </w:r>
      <w:r w:rsidR="002E6421">
        <w:rPr>
          <w:rFonts w:ascii="Times New Roman" w:hAnsi="Times New Roman"/>
          <w:b/>
        </w:rPr>
        <w:tab/>
        <w:t>Annexure III</w:t>
      </w:r>
      <w:r w:rsidR="00EA7EAB">
        <w:rPr>
          <w:rFonts w:ascii="Times New Roman" w:hAnsi="Times New Roman"/>
          <w:b/>
        </w:rPr>
        <w:t xml:space="preserve"> </w:t>
      </w:r>
    </w:p>
    <w:p w14:paraId="21BBE920" w14:textId="77777777" w:rsidR="008218CB" w:rsidRDefault="008218CB" w:rsidP="009E171B">
      <w:pPr>
        <w:jc w:val="both"/>
        <w:rPr>
          <w:rFonts w:ascii="Times New Roman" w:hAnsi="Times New Roman"/>
          <w:b/>
        </w:rPr>
      </w:pPr>
      <w:r>
        <w:rPr>
          <w:rFonts w:ascii="Times New Roman" w:hAnsi="Times New Roman"/>
          <w:b/>
        </w:rPr>
        <w:t>iv.</w:t>
      </w:r>
      <w:r>
        <w:rPr>
          <w:rFonts w:ascii="Times New Roman" w:hAnsi="Times New Roman"/>
          <w:b/>
        </w:rPr>
        <w:tab/>
        <w:t>Contract agreement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Annexure </w:t>
      </w:r>
      <w:r w:rsidR="00EA7EAB">
        <w:rPr>
          <w:rFonts w:ascii="Times New Roman" w:hAnsi="Times New Roman"/>
          <w:b/>
        </w:rPr>
        <w:t>I</w:t>
      </w:r>
      <w:r>
        <w:rPr>
          <w:rFonts w:ascii="Times New Roman" w:hAnsi="Times New Roman"/>
          <w:b/>
        </w:rPr>
        <w:t>V</w:t>
      </w:r>
    </w:p>
    <w:p w14:paraId="40EB4811" w14:textId="77777777" w:rsidR="0089142A" w:rsidRDefault="0089142A" w:rsidP="009E171B">
      <w:pPr>
        <w:jc w:val="both"/>
        <w:rPr>
          <w:rFonts w:ascii="Times New Roman" w:hAnsi="Times New Roman"/>
          <w:b/>
        </w:rPr>
      </w:pPr>
      <w:r>
        <w:rPr>
          <w:rFonts w:ascii="Times New Roman" w:hAnsi="Times New Roman"/>
          <w:b/>
        </w:rPr>
        <w:t>v.</w:t>
      </w:r>
      <w:r>
        <w:rPr>
          <w:rFonts w:ascii="Times New Roman" w:hAnsi="Times New Roman"/>
          <w:b/>
        </w:rPr>
        <w:tab/>
        <w:t xml:space="preserve">Form of Tender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Annexure V</w:t>
      </w:r>
    </w:p>
    <w:p w14:paraId="1D388D0B" w14:textId="77777777" w:rsidR="008218CB" w:rsidRDefault="0089142A" w:rsidP="009E171B">
      <w:pPr>
        <w:jc w:val="both"/>
        <w:rPr>
          <w:rFonts w:ascii="Times New Roman" w:hAnsi="Times New Roman"/>
          <w:b/>
        </w:rPr>
      </w:pPr>
      <w:r>
        <w:rPr>
          <w:rFonts w:ascii="Times New Roman" w:hAnsi="Times New Roman"/>
          <w:b/>
        </w:rPr>
        <w:t>vi</w:t>
      </w:r>
      <w:r w:rsidR="008218CB">
        <w:rPr>
          <w:rFonts w:ascii="Times New Roman" w:hAnsi="Times New Roman"/>
          <w:b/>
        </w:rPr>
        <w:t>.</w:t>
      </w:r>
      <w:r w:rsidR="008218CB">
        <w:rPr>
          <w:rFonts w:ascii="Times New Roman" w:hAnsi="Times New Roman"/>
          <w:b/>
        </w:rPr>
        <w:tab/>
        <w:t>Form of performance security</w:t>
      </w:r>
      <w:r w:rsidR="008218CB">
        <w:rPr>
          <w:rFonts w:ascii="Times New Roman" w:hAnsi="Times New Roman"/>
          <w:b/>
        </w:rPr>
        <w:tab/>
      </w:r>
      <w:r w:rsidR="008218CB">
        <w:rPr>
          <w:rFonts w:ascii="Times New Roman" w:hAnsi="Times New Roman"/>
          <w:b/>
        </w:rPr>
        <w:tab/>
        <w:t>Annexure V</w:t>
      </w:r>
      <w:r>
        <w:rPr>
          <w:rFonts w:ascii="Times New Roman" w:hAnsi="Times New Roman"/>
          <w:b/>
        </w:rPr>
        <w:t>I</w:t>
      </w:r>
    </w:p>
    <w:p w14:paraId="1D87A2CF" w14:textId="77777777" w:rsidR="00B766B6" w:rsidRPr="008D5367" w:rsidRDefault="00B766B6" w:rsidP="009E171B">
      <w:pPr>
        <w:jc w:val="both"/>
        <w:rPr>
          <w:rFonts w:ascii="Times New Roman" w:hAnsi="Times New Roman"/>
        </w:rPr>
      </w:pPr>
    </w:p>
    <w:p w14:paraId="777DA16F" w14:textId="77777777" w:rsidR="009E171B" w:rsidRPr="008D5367" w:rsidRDefault="009E171B" w:rsidP="009E171B">
      <w:pPr>
        <w:jc w:val="both"/>
        <w:rPr>
          <w:rFonts w:ascii="Times New Roman" w:hAnsi="Times New Roman"/>
        </w:rPr>
      </w:pPr>
      <w:r w:rsidRPr="004B696A">
        <w:rPr>
          <w:rFonts w:ascii="Times New Roman" w:hAnsi="Times New Roman"/>
          <w:b/>
        </w:rPr>
        <w:t>2.</w:t>
      </w:r>
      <w:r>
        <w:rPr>
          <w:rFonts w:ascii="Times New Roman" w:hAnsi="Times New Roman"/>
        </w:rPr>
        <w:tab/>
        <w:t xml:space="preserve">Only reputed </w:t>
      </w:r>
      <w:r w:rsidR="00011CBD">
        <w:rPr>
          <w:rFonts w:ascii="Times New Roman" w:hAnsi="Times New Roman"/>
        </w:rPr>
        <w:t xml:space="preserve">firms having </w:t>
      </w:r>
      <w:r w:rsidRPr="008D5367">
        <w:rPr>
          <w:rFonts w:ascii="Times New Roman" w:hAnsi="Times New Roman"/>
        </w:rPr>
        <w:t>exp</w:t>
      </w:r>
      <w:r>
        <w:rPr>
          <w:rFonts w:ascii="Times New Roman" w:hAnsi="Times New Roman"/>
        </w:rPr>
        <w:t>erience with government</w:t>
      </w:r>
      <w:r w:rsidRPr="008D5367">
        <w:rPr>
          <w:rFonts w:ascii="Times New Roman" w:hAnsi="Times New Roman"/>
        </w:rPr>
        <w:t xml:space="preserve">/ semi government / reputed public sector organizations, have registration with Tax Departments </w:t>
      </w:r>
      <w:r w:rsidR="00F944AE">
        <w:rPr>
          <w:rFonts w:ascii="Times New Roman" w:hAnsi="Times New Roman"/>
        </w:rPr>
        <w:t xml:space="preserve">are </w:t>
      </w:r>
      <w:r w:rsidRPr="008D5367">
        <w:rPr>
          <w:rFonts w:ascii="Times New Roman" w:hAnsi="Times New Roman"/>
        </w:rPr>
        <w:t>eligible for participation in bidding process.</w:t>
      </w:r>
    </w:p>
    <w:p w14:paraId="29A70F0B" w14:textId="77777777" w:rsidR="009E171B" w:rsidRPr="00660192" w:rsidRDefault="009E171B" w:rsidP="009E171B">
      <w:pPr>
        <w:jc w:val="both"/>
        <w:rPr>
          <w:rFonts w:ascii="Times New Roman" w:hAnsi="Times New Roman"/>
          <w:sz w:val="18"/>
          <w:szCs w:val="18"/>
        </w:rPr>
      </w:pPr>
    </w:p>
    <w:p w14:paraId="08F8EC3F" w14:textId="77777777" w:rsidR="00B766B6" w:rsidRDefault="00B766B6" w:rsidP="00B766B6">
      <w:pPr>
        <w:jc w:val="both"/>
        <w:rPr>
          <w:rFonts w:ascii="Times New Roman" w:hAnsi="Times New Roman"/>
        </w:rPr>
      </w:pPr>
      <w:r w:rsidRPr="00B766B6">
        <w:rPr>
          <w:rFonts w:ascii="Times New Roman" w:hAnsi="Times New Roman"/>
          <w:b/>
        </w:rPr>
        <w:t>3.</w:t>
      </w:r>
      <w:r>
        <w:rPr>
          <w:rFonts w:ascii="Times New Roman" w:hAnsi="Times New Roman"/>
        </w:rPr>
        <w:tab/>
      </w:r>
      <w:r w:rsidR="009E171B" w:rsidRPr="00B766B6">
        <w:rPr>
          <w:rFonts w:ascii="Times New Roman" w:hAnsi="Times New Roman"/>
        </w:rPr>
        <w:t>The following documents should be furnished with the bid: -</w:t>
      </w:r>
    </w:p>
    <w:p w14:paraId="508BD8CB" w14:textId="77777777" w:rsidR="00B766B6" w:rsidRPr="00B766B6" w:rsidRDefault="00B766B6" w:rsidP="00B766B6">
      <w:pPr>
        <w:jc w:val="both"/>
        <w:rPr>
          <w:rFonts w:ascii="Times New Roman" w:hAnsi="Times New Roman"/>
        </w:rPr>
      </w:pPr>
    </w:p>
    <w:p w14:paraId="2008CE85" w14:textId="77777777" w:rsidR="009E171B" w:rsidRDefault="009E171B" w:rsidP="009E171B">
      <w:pPr>
        <w:ind w:left="720" w:hanging="720"/>
        <w:jc w:val="both"/>
        <w:rPr>
          <w:rFonts w:ascii="Times New Roman" w:hAnsi="Times New Roman"/>
        </w:rPr>
      </w:pPr>
      <w:proofErr w:type="spellStart"/>
      <w:r w:rsidRPr="008D5367">
        <w:rPr>
          <w:rFonts w:ascii="Times New Roman" w:hAnsi="Times New Roman"/>
        </w:rPr>
        <w:t>i</w:t>
      </w:r>
      <w:proofErr w:type="spellEnd"/>
      <w:r w:rsidRPr="008D5367">
        <w:rPr>
          <w:rFonts w:ascii="Times New Roman" w:hAnsi="Times New Roman"/>
        </w:rPr>
        <w:t>.</w:t>
      </w:r>
      <w:r w:rsidRPr="008D5367">
        <w:rPr>
          <w:rFonts w:ascii="Times New Roman" w:hAnsi="Times New Roman"/>
        </w:rPr>
        <w:tab/>
        <w:t xml:space="preserve">Detailed profile of the </w:t>
      </w:r>
      <w:r w:rsidR="001B55E0">
        <w:rPr>
          <w:rFonts w:ascii="Times New Roman" w:hAnsi="Times New Roman"/>
        </w:rPr>
        <w:t>firm</w:t>
      </w:r>
      <w:r w:rsidRPr="008D5367">
        <w:rPr>
          <w:rFonts w:ascii="Times New Roman" w:hAnsi="Times New Roman"/>
        </w:rPr>
        <w:t xml:space="preserve"> including name, registered address, telephone / fax number (s), e-mail address and years of establishment, type of ownership, name, address and contact number of the owners </w:t>
      </w:r>
      <w:r w:rsidR="0060076C">
        <w:rPr>
          <w:rFonts w:ascii="Times New Roman" w:hAnsi="Times New Roman"/>
        </w:rPr>
        <w:t>/</w:t>
      </w:r>
      <w:r w:rsidRPr="008D5367">
        <w:rPr>
          <w:rFonts w:ascii="Times New Roman" w:hAnsi="Times New Roman"/>
        </w:rPr>
        <w:t>partners etc.</w:t>
      </w:r>
    </w:p>
    <w:p w14:paraId="0CE797F1" w14:textId="77777777" w:rsidR="00B766B6" w:rsidRPr="008D5367" w:rsidRDefault="00B766B6" w:rsidP="009E171B">
      <w:pPr>
        <w:ind w:left="720" w:hanging="720"/>
        <w:jc w:val="both"/>
        <w:rPr>
          <w:rFonts w:ascii="Times New Roman" w:hAnsi="Times New Roman"/>
        </w:rPr>
      </w:pPr>
    </w:p>
    <w:p w14:paraId="2BBCA0F0" w14:textId="77777777" w:rsidR="009E171B" w:rsidRDefault="009E171B" w:rsidP="009E171B">
      <w:pPr>
        <w:ind w:left="720" w:hanging="720"/>
        <w:jc w:val="both"/>
        <w:rPr>
          <w:rFonts w:ascii="Times New Roman" w:hAnsi="Times New Roman"/>
        </w:rPr>
      </w:pPr>
      <w:r w:rsidRPr="008D5367">
        <w:rPr>
          <w:rFonts w:ascii="Times New Roman" w:hAnsi="Times New Roman"/>
        </w:rPr>
        <w:t>ii</w:t>
      </w:r>
      <w:r w:rsidRPr="008D5367">
        <w:rPr>
          <w:rFonts w:ascii="Times New Roman" w:hAnsi="Times New Roman"/>
        </w:rPr>
        <w:tab/>
        <w:t>A copy of the National Tax / Sales Tax registration certificate.</w:t>
      </w:r>
    </w:p>
    <w:p w14:paraId="7E76ED5A" w14:textId="77777777" w:rsidR="00B766B6" w:rsidRPr="008D5367" w:rsidRDefault="00B766B6" w:rsidP="009E171B">
      <w:pPr>
        <w:ind w:left="720" w:hanging="720"/>
        <w:jc w:val="both"/>
        <w:rPr>
          <w:rFonts w:ascii="Times New Roman" w:hAnsi="Times New Roman"/>
        </w:rPr>
      </w:pPr>
    </w:p>
    <w:p w14:paraId="337C918E" w14:textId="77777777" w:rsidR="009E171B" w:rsidRDefault="009E171B" w:rsidP="009E171B">
      <w:pPr>
        <w:ind w:left="720" w:hanging="720"/>
        <w:jc w:val="both"/>
        <w:rPr>
          <w:rFonts w:ascii="Times New Roman" w:hAnsi="Times New Roman"/>
        </w:rPr>
      </w:pPr>
      <w:r w:rsidRPr="008D5367">
        <w:rPr>
          <w:rFonts w:ascii="Times New Roman" w:hAnsi="Times New Roman"/>
        </w:rPr>
        <w:t>iii.</w:t>
      </w:r>
      <w:r w:rsidRPr="008D5367">
        <w:rPr>
          <w:rFonts w:ascii="Times New Roman" w:hAnsi="Times New Roman"/>
        </w:rPr>
        <w:tab/>
        <w:t xml:space="preserve">Details of the services provided by the </w:t>
      </w:r>
      <w:r w:rsidR="001B55E0">
        <w:rPr>
          <w:rFonts w:ascii="Times New Roman" w:hAnsi="Times New Roman"/>
        </w:rPr>
        <w:t>firms</w:t>
      </w:r>
      <w:r w:rsidRPr="008D5367">
        <w:rPr>
          <w:rFonts w:ascii="Times New Roman" w:hAnsi="Times New Roman"/>
        </w:rPr>
        <w:t xml:space="preserve"> to government /semi government and reputed public organizations.</w:t>
      </w:r>
    </w:p>
    <w:p w14:paraId="4CE8B1CD" w14:textId="77777777" w:rsidR="00B766B6" w:rsidRPr="008D5367" w:rsidRDefault="00B766B6" w:rsidP="009E171B">
      <w:pPr>
        <w:ind w:left="720" w:hanging="720"/>
        <w:jc w:val="both"/>
        <w:rPr>
          <w:rFonts w:ascii="Times New Roman" w:hAnsi="Times New Roman"/>
        </w:rPr>
      </w:pPr>
    </w:p>
    <w:p w14:paraId="15F9EEAD" w14:textId="77777777" w:rsidR="009E171B" w:rsidRDefault="009E171B" w:rsidP="009E171B">
      <w:pPr>
        <w:ind w:left="720" w:hanging="720"/>
        <w:jc w:val="both"/>
        <w:rPr>
          <w:rFonts w:ascii="Times New Roman" w:hAnsi="Times New Roman"/>
        </w:rPr>
      </w:pPr>
      <w:r w:rsidRPr="008D5367">
        <w:rPr>
          <w:rFonts w:ascii="Times New Roman" w:hAnsi="Times New Roman"/>
        </w:rPr>
        <w:t>iv.</w:t>
      </w:r>
      <w:r w:rsidRPr="008D5367">
        <w:rPr>
          <w:rFonts w:ascii="Times New Roman" w:hAnsi="Times New Roman"/>
        </w:rPr>
        <w:tab/>
        <w:t xml:space="preserve">Undertaking </w:t>
      </w:r>
      <w:r w:rsidR="007B1C52">
        <w:rPr>
          <w:rFonts w:ascii="Times New Roman" w:hAnsi="Times New Roman"/>
        </w:rPr>
        <w:t xml:space="preserve">on </w:t>
      </w:r>
      <w:r w:rsidRPr="008D5367">
        <w:rPr>
          <w:rFonts w:ascii="Times New Roman" w:hAnsi="Times New Roman"/>
        </w:rPr>
        <w:t>the letter head of the firm that the firm is not blacklisted by any firm or Govt. Department.</w:t>
      </w:r>
    </w:p>
    <w:p w14:paraId="30461739" w14:textId="77777777" w:rsidR="00B766B6" w:rsidRPr="008D5367" w:rsidRDefault="00B766B6" w:rsidP="009E171B">
      <w:pPr>
        <w:ind w:left="720" w:hanging="720"/>
        <w:jc w:val="both"/>
        <w:rPr>
          <w:rFonts w:ascii="Times New Roman" w:hAnsi="Times New Roman"/>
        </w:rPr>
      </w:pPr>
    </w:p>
    <w:p w14:paraId="0BF5BE47" w14:textId="77777777" w:rsidR="009E171B" w:rsidRDefault="009E171B" w:rsidP="009E171B">
      <w:pPr>
        <w:ind w:left="720" w:hanging="720"/>
        <w:jc w:val="both"/>
        <w:rPr>
          <w:rFonts w:ascii="Times New Roman" w:hAnsi="Times New Roman"/>
        </w:rPr>
      </w:pPr>
      <w:r w:rsidRPr="008D5367">
        <w:rPr>
          <w:rFonts w:ascii="Times New Roman" w:hAnsi="Times New Roman"/>
        </w:rPr>
        <w:t>v.</w:t>
      </w:r>
      <w:r w:rsidRPr="008D5367">
        <w:rPr>
          <w:rFonts w:ascii="Times New Roman" w:hAnsi="Times New Roman"/>
        </w:rPr>
        <w:tab/>
        <w:t>Proof of financial stability, copies of the bank statements and annual tax returns</w:t>
      </w:r>
    </w:p>
    <w:p w14:paraId="6D9151BA" w14:textId="77777777" w:rsidR="00B766B6" w:rsidRPr="008D5367" w:rsidRDefault="00B766B6" w:rsidP="009E171B">
      <w:pPr>
        <w:ind w:left="720" w:hanging="720"/>
        <w:jc w:val="both"/>
        <w:rPr>
          <w:rFonts w:ascii="Times New Roman" w:hAnsi="Times New Roman"/>
        </w:rPr>
      </w:pPr>
    </w:p>
    <w:p w14:paraId="7AF945A7" w14:textId="55061587" w:rsidR="009E171B" w:rsidRDefault="009E171B" w:rsidP="009E171B">
      <w:pPr>
        <w:ind w:left="720" w:hanging="720"/>
        <w:jc w:val="both"/>
        <w:rPr>
          <w:rFonts w:ascii="Times New Roman" w:hAnsi="Times New Roman"/>
        </w:rPr>
      </w:pPr>
      <w:r w:rsidRPr="008D5367">
        <w:rPr>
          <w:rFonts w:ascii="Times New Roman" w:hAnsi="Times New Roman"/>
        </w:rPr>
        <w:t>vi.</w:t>
      </w:r>
      <w:r w:rsidRPr="008D5367">
        <w:rPr>
          <w:rFonts w:ascii="Times New Roman" w:hAnsi="Times New Roman"/>
        </w:rPr>
        <w:tab/>
        <w:t xml:space="preserve">Any other document which the interested parties may consider to be in favor for </w:t>
      </w:r>
      <w:r w:rsidR="00342A6B" w:rsidRPr="008D5367">
        <w:rPr>
          <w:rFonts w:ascii="Times New Roman" w:hAnsi="Times New Roman"/>
        </w:rPr>
        <w:t>pre-qualification</w:t>
      </w:r>
      <w:r w:rsidRPr="008D5367">
        <w:rPr>
          <w:rFonts w:ascii="Times New Roman" w:hAnsi="Times New Roman"/>
        </w:rPr>
        <w:t>.</w:t>
      </w:r>
    </w:p>
    <w:p w14:paraId="47F205E3" w14:textId="77777777" w:rsidR="00B766B6" w:rsidRPr="008D5367" w:rsidRDefault="00B766B6" w:rsidP="009E171B">
      <w:pPr>
        <w:ind w:left="720" w:hanging="720"/>
        <w:jc w:val="both"/>
        <w:rPr>
          <w:rFonts w:ascii="Times New Roman" w:hAnsi="Times New Roman"/>
        </w:rPr>
      </w:pPr>
    </w:p>
    <w:p w14:paraId="2AD8B6CC" w14:textId="77777777" w:rsidR="009E171B" w:rsidRDefault="009E171B" w:rsidP="009E171B">
      <w:pPr>
        <w:ind w:left="720" w:hanging="720"/>
        <w:jc w:val="both"/>
        <w:rPr>
          <w:rFonts w:ascii="Times New Roman" w:hAnsi="Times New Roman"/>
        </w:rPr>
      </w:pPr>
      <w:r w:rsidRPr="008D5367">
        <w:rPr>
          <w:rFonts w:ascii="Times New Roman" w:hAnsi="Times New Roman"/>
        </w:rPr>
        <w:t>vii.</w:t>
      </w:r>
      <w:r w:rsidRPr="008D5367">
        <w:rPr>
          <w:rFonts w:ascii="Times New Roman" w:hAnsi="Times New Roman"/>
        </w:rPr>
        <w:tab/>
        <w:t>Proof of provision of services to the government / semi government organizations/public sector organizations.</w:t>
      </w:r>
    </w:p>
    <w:p w14:paraId="56E98813" w14:textId="77777777" w:rsidR="00B766B6" w:rsidRPr="008D5367" w:rsidRDefault="00B766B6" w:rsidP="009E171B">
      <w:pPr>
        <w:ind w:left="720" w:hanging="720"/>
        <w:jc w:val="both"/>
        <w:rPr>
          <w:rFonts w:ascii="Times New Roman" w:hAnsi="Times New Roman"/>
        </w:rPr>
      </w:pPr>
    </w:p>
    <w:p w14:paraId="5816242E" w14:textId="77777777" w:rsidR="0044226F" w:rsidRDefault="009E171B" w:rsidP="009E171B">
      <w:pPr>
        <w:ind w:left="720" w:hanging="720"/>
        <w:jc w:val="both"/>
        <w:rPr>
          <w:rFonts w:ascii="Times New Roman" w:hAnsi="Times New Roman"/>
        </w:rPr>
      </w:pPr>
      <w:r w:rsidRPr="008D5367">
        <w:rPr>
          <w:rFonts w:ascii="Times New Roman" w:hAnsi="Times New Roman"/>
        </w:rPr>
        <w:t>viii</w:t>
      </w:r>
      <w:r w:rsidR="00F054ED">
        <w:rPr>
          <w:rFonts w:ascii="Times New Roman" w:hAnsi="Times New Roman"/>
        </w:rPr>
        <w:t>.</w:t>
      </w:r>
      <w:r w:rsidR="00F054ED">
        <w:rPr>
          <w:rFonts w:ascii="Times New Roman" w:hAnsi="Times New Roman"/>
        </w:rPr>
        <w:tab/>
        <w:t>Bid security amounting to Rs.1</w:t>
      </w:r>
      <w:r>
        <w:rPr>
          <w:rFonts w:ascii="Times New Roman" w:hAnsi="Times New Roman"/>
        </w:rPr>
        <w:t>00</w:t>
      </w:r>
      <w:r w:rsidRPr="008D5367">
        <w:rPr>
          <w:rFonts w:ascii="Times New Roman" w:hAnsi="Times New Roman"/>
        </w:rPr>
        <w:t>,000/- in form of Deposit at Call or Pay Order issued in favour of Pakist</w:t>
      </w:r>
      <w:r>
        <w:rPr>
          <w:rFonts w:ascii="Times New Roman" w:hAnsi="Times New Roman"/>
        </w:rPr>
        <w:t>an National Council of the</w:t>
      </w:r>
      <w:r w:rsidR="00F20C48">
        <w:rPr>
          <w:rFonts w:ascii="Times New Roman" w:hAnsi="Times New Roman"/>
        </w:rPr>
        <w:t xml:space="preserve"> Arts.</w:t>
      </w:r>
    </w:p>
    <w:p w14:paraId="1C40D8C2" w14:textId="77777777" w:rsidR="00235D85" w:rsidRDefault="00235D85" w:rsidP="009E171B">
      <w:pPr>
        <w:ind w:left="720" w:hanging="720"/>
        <w:jc w:val="both"/>
        <w:rPr>
          <w:rFonts w:ascii="Times New Roman" w:hAnsi="Times New Roman"/>
          <w:b/>
        </w:rPr>
      </w:pPr>
    </w:p>
    <w:p w14:paraId="32EF2D1E" w14:textId="0168603E" w:rsidR="009E171B" w:rsidRDefault="009E171B" w:rsidP="009E171B">
      <w:pPr>
        <w:ind w:left="720" w:hanging="720"/>
        <w:jc w:val="both"/>
        <w:rPr>
          <w:rFonts w:ascii="Times New Roman" w:hAnsi="Times New Roman"/>
        </w:rPr>
      </w:pPr>
      <w:r w:rsidRPr="006D0648">
        <w:rPr>
          <w:rFonts w:ascii="Times New Roman" w:hAnsi="Times New Roman"/>
          <w:b/>
        </w:rPr>
        <w:t>4.</w:t>
      </w:r>
      <w:r w:rsidRPr="008D5367">
        <w:rPr>
          <w:rFonts w:ascii="Times New Roman" w:hAnsi="Times New Roman"/>
        </w:rPr>
        <w:tab/>
        <w:t xml:space="preserve">Interested agencies are requested to submit their offer in </w:t>
      </w:r>
      <w:r w:rsidR="00B64A0A">
        <w:rPr>
          <w:rFonts w:ascii="Times New Roman" w:hAnsi="Times New Roman"/>
        </w:rPr>
        <w:t xml:space="preserve">detail </w:t>
      </w:r>
      <w:r w:rsidR="00C10FD2" w:rsidRPr="008D5367">
        <w:rPr>
          <w:rFonts w:ascii="Times New Roman" w:hAnsi="Times New Roman"/>
        </w:rPr>
        <w:t>along with</w:t>
      </w:r>
      <w:r w:rsidRPr="008D5367">
        <w:rPr>
          <w:rFonts w:ascii="Times New Roman" w:hAnsi="Times New Roman"/>
        </w:rPr>
        <w:t xml:space="preserve"> financial bid in envelope.</w:t>
      </w:r>
    </w:p>
    <w:p w14:paraId="1CA29844" w14:textId="77777777" w:rsidR="00B766B6" w:rsidRPr="008D5367" w:rsidRDefault="00B766B6" w:rsidP="009E171B">
      <w:pPr>
        <w:ind w:left="720" w:hanging="720"/>
        <w:jc w:val="both"/>
        <w:rPr>
          <w:rFonts w:ascii="Times New Roman" w:hAnsi="Times New Roman"/>
        </w:rPr>
      </w:pPr>
    </w:p>
    <w:p w14:paraId="24B81D4E" w14:textId="5E2EA1BB" w:rsidR="009E171B" w:rsidRPr="008D5367" w:rsidRDefault="009E171B" w:rsidP="009E171B">
      <w:pPr>
        <w:ind w:left="720" w:hanging="720"/>
        <w:jc w:val="both"/>
        <w:rPr>
          <w:rFonts w:ascii="Times New Roman" w:hAnsi="Times New Roman"/>
        </w:rPr>
      </w:pPr>
      <w:r w:rsidRPr="006D0648">
        <w:rPr>
          <w:rFonts w:ascii="Times New Roman" w:hAnsi="Times New Roman"/>
          <w:b/>
        </w:rPr>
        <w:t>5.</w:t>
      </w:r>
      <w:r w:rsidRPr="008D5367">
        <w:rPr>
          <w:rFonts w:ascii="Times New Roman" w:hAnsi="Times New Roman"/>
        </w:rPr>
        <w:tab/>
        <w:t>The bid containing Instruction to bidders, general terms and conditions (Annex I</w:t>
      </w:r>
      <w:r w:rsidR="00E64943">
        <w:rPr>
          <w:rFonts w:ascii="Times New Roman" w:hAnsi="Times New Roman"/>
        </w:rPr>
        <w:t>),</w:t>
      </w:r>
      <w:r w:rsidRPr="008D5367">
        <w:rPr>
          <w:rFonts w:ascii="Times New Roman" w:hAnsi="Times New Roman"/>
        </w:rPr>
        <w:t xml:space="preserve"> </w:t>
      </w:r>
      <w:r w:rsidR="00E64943">
        <w:rPr>
          <w:rFonts w:ascii="Times New Roman" w:hAnsi="Times New Roman"/>
        </w:rPr>
        <w:t>Details/ profile of the firm (</w:t>
      </w:r>
      <w:r w:rsidR="00E64943" w:rsidRPr="008D5367">
        <w:rPr>
          <w:rFonts w:ascii="Times New Roman" w:hAnsi="Times New Roman"/>
        </w:rPr>
        <w:t>Annex</w:t>
      </w:r>
      <w:r w:rsidR="0060076C">
        <w:rPr>
          <w:rFonts w:ascii="Times New Roman" w:hAnsi="Times New Roman"/>
        </w:rPr>
        <w:t xml:space="preserve"> II), </w:t>
      </w:r>
      <w:r w:rsidR="00E64943">
        <w:rPr>
          <w:rFonts w:ascii="Times New Roman" w:hAnsi="Times New Roman"/>
        </w:rPr>
        <w:t>TORs/ list of Artists</w:t>
      </w:r>
      <w:r w:rsidR="0060076C">
        <w:rPr>
          <w:rFonts w:ascii="Times New Roman" w:hAnsi="Times New Roman"/>
        </w:rPr>
        <w:t xml:space="preserve"> (Annex III</w:t>
      </w:r>
      <w:r w:rsidR="006D34B5">
        <w:rPr>
          <w:rFonts w:ascii="Times New Roman" w:hAnsi="Times New Roman"/>
        </w:rPr>
        <w:t>)</w:t>
      </w:r>
      <w:r>
        <w:rPr>
          <w:rFonts w:ascii="Times New Roman" w:hAnsi="Times New Roman"/>
        </w:rPr>
        <w:t xml:space="preserve"> Contract Agreement </w:t>
      </w:r>
      <w:r w:rsidR="00A6511A">
        <w:rPr>
          <w:rFonts w:ascii="Times New Roman" w:hAnsi="Times New Roman"/>
        </w:rPr>
        <w:t xml:space="preserve">(Annex-IV) </w:t>
      </w:r>
      <w:r>
        <w:rPr>
          <w:rFonts w:ascii="Times New Roman" w:hAnsi="Times New Roman"/>
        </w:rPr>
        <w:t xml:space="preserve">Performance Security (Annex </w:t>
      </w:r>
      <w:r w:rsidRPr="008D5367">
        <w:rPr>
          <w:rFonts w:ascii="Times New Roman" w:hAnsi="Times New Roman"/>
        </w:rPr>
        <w:t xml:space="preserve">V) </w:t>
      </w:r>
      <w:r w:rsidR="000D6C7C">
        <w:rPr>
          <w:rFonts w:ascii="Times New Roman" w:hAnsi="Times New Roman"/>
        </w:rPr>
        <w:t xml:space="preserve">Form of performance security (Annex-VI) </w:t>
      </w:r>
      <w:r w:rsidRPr="008D5367">
        <w:rPr>
          <w:rFonts w:ascii="Times New Roman" w:hAnsi="Times New Roman"/>
        </w:rPr>
        <w:t>duly filled in and signed for having accepted the General terms and condition</w:t>
      </w:r>
      <w:r>
        <w:rPr>
          <w:rFonts w:ascii="Times New Roman" w:hAnsi="Times New Roman"/>
        </w:rPr>
        <w:t>.</w:t>
      </w:r>
      <w:r w:rsidRPr="008D5367">
        <w:rPr>
          <w:rFonts w:ascii="Times New Roman" w:hAnsi="Times New Roman"/>
        </w:rPr>
        <w:t xml:space="preserve"> </w:t>
      </w:r>
      <w:r>
        <w:rPr>
          <w:rFonts w:ascii="Times New Roman" w:hAnsi="Times New Roman"/>
        </w:rPr>
        <w:t xml:space="preserve">Tender </w:t>
      </w:r>
      <w:r w:rsidR="006856F0">
        <w:rPr>
          <w:rFonts w:ascii="Times New Roman" w:hAnsi="Times New Roman"/>
        </w:rPr>
        <w:t xml:space="preserve">wining successful </w:t>
      </w:r>
      <w:r>
        <w:rPr>
          <w:rFonts w:ascii="Times New Roman" w:hAnsi="Times New Roman"/>
        </w:rPr>
        <w:t xml:space="preserve">party shall submit bid security </w:t>
      </w:r>
      <w:r w:rsidR="008947E2">
        <w:rPr>
          <w:rFonts w:ascii="Times New Roman" w:hAnsi="Times New Roman"/>
        </w:rPr>
        <w:t>amounting to Rs.1</w:t>
      </w:r>
      <w:r>
        <w:rPr>
          <w:rFonts w:ascii="Times New Roman" w:hAnsi="Times New Roman"/>
        </w:rPr>
        <w:t>00,00</w:t>
      </w:r>
      <w:r w:rsidRPr="008D5367">
        <w:rPr>
          <w:rFonts w:ascii="Times New Roman" w:hAnsi="Times New Roman"/>
        </w:rPr>
        <w:t xml:space="preserve">0/- in form of deposit at call or pay order in favour of Pakistan National Council of the Arts. The envelope containing the bid shall be super-scribed as “Bid for prequalification </w:t>
      </w:r>
      <w:r w:rsidR="005025C1">
        <w:rPr>
          <w:rFonts w:ascii="Times New Roman" w:hAnsi="Times New Roman"/>
        </w:rPr>
        <w:t xml:space="preserve">of firm for </w:t>
      </w:r>
      <w:r w:rsidR="000D6C7C">
        <w:rPr>
          <w:rFonts w:ascii="Times New Roman" w:hAnsi="Times New Roman"/>
        </w:rPr>
        <w:t>making</w:t>
      </w:r>
      <w:r w:rsidR="005025C1">
        <w:rPr>
          <w:rFonts w:ascii="Times New Roman" w:hAnsi="Times New Roman"/>
        </w:rPr>
        <w:t xml:space="preserve"> of documentaries /short films, lo</w:t>
      </w:r>
      <w:r w:rsidR="00042592">
        <w:rPr>
          <w:rFonts w:ascii="Times New Roman" w:hAnsi="Times New Roman"/>
        </w:rPr>
        <w:t>t_______</w:t>
      </w:r>
      <w:r w:rsidRPr="008D5367">
        <w:rPr>
          <w:rFonts w:ascii="Times New Roman" w:hAnsi="Times New Roman"/>
        </w:rPr>
        <w:t>must reach the office at the address, time and date mentioned in the tender notice. The bid will be opened on the same day at the Conference Room of PNCA Building, pl</w:t>
      </w:r>
      <w:r w:rsidR="0044226F">
        <w:rPr>
          <w:rFonts w:ascii="Times New Roman" w:hAnsi="Times New Roman"/>
        </w:rPr>
        <w:t>ot 5, F-5/1, Islamabad at 15:00pm</w:t>
      </w:r>
      <w:r>
        <w:rPr>
          <w:rFonts w:ascii="Times New Roman" w:hAnsi="Times New Roman"/>
        </w:rPr>
        <w:t xml:space="preserve"> </w:t>
      </w:r>
      <w:r w:rsidRPr="008D5367">
        <w:rPr>
          <w:rFonts w:ascii="Times New Roman" w:hAnsi="Times New Roman"/>
        </w:rPr>
        <w:t>in the presence of the bidders/ authorized representatives.</w:t>
      </w:r>
    </w:p>
    <w:p w14:paraId="46490071" w14:textId="77777777" w:rsidR="009E171B" w:rsidRPr="008D5367" w:rsidRDefault="009E171B" w:rsidP="009E171B">
      <w:pPr>
        <w:ind w:left="720" w:hanging="720"/>
        <w:jc w:val="both"/>
        <w:rPr>
          <w:rFonts w:ascii="Times New Roman" w:hAnsi="Times New Roman"/>
        </w:rPr>
      </w:pPr>
      <w:r w:rsidRPr="006D0648">
        <w:rPr>
          <w:rFonts w:ascii="Times New Roman" w:hAnsi="Times New Roman"/>
          <w:b/>
        </w:rPr>
        <w:t>6.</w:t>
      </w:r>
      <w:r w:rsidRPr="008D5367">
        <w:rPr>
          <w:rFonts w:ascii="Times New Roman" w:hAnsi="Times New Roman"/>
        </w:rPr>
        <w:tab/>
        <w:t>The bid must reach the office at the address, time and date mentioned in the tender notice. Technical bids will be opened on the same day at the Conference Room of PNCA Buildin</w:t>
      </w:r>
      <w:r>
        <w:rPr>
          <w:rFonts w:ascii="Times New Roman" w:hAnsi="Times New Roman"/>
        </w:rPr>
        <w:t>g plot 5, F-5/1, Islamabad at 15</w:t>
      </w:r>
      <w:r w:rsidRPr="008D5367">
        <w:rPr>
          <w:rFonts w:ascii="Times New Roman" w:hAnsi="Times New Roman"/>
        </w:rPr>
        <w:t>:00 hours in the presence of the bidd</w:t>
      </w:r>
      <w:r w:rsidR="0031270C">
        <w:rPr>
          <w:rFonts w:ascii="Times New Roman" w:hAnsi="Times New Roman"/>
        </w:rPr>
        <w:t>er / authorized representatives</w:t>
      </w:r>
      <w:r w:rsidR="00EA2DF1">
        <w:rPr>
          <w:rFonts w:ascii="Times New Roman" w:hAnsi="Times New Roman"/>
        </w:rPr>
        <w:t xml:space="preserve"> </w:t>
      </w:r>
      <w:r w:rsidR="00AE114F">
        <w:rPr>
          <w:rFonts w:ascii="Times New Roman" w:hAnsi="Times New Roman"/>
        </w:rPr>
        <w:t>a</w:t>
      </w:r>
      <w:r w:rsidR="00EA2DF1">
        <w:rPr>
          <w:rFonts w:ascii="Times New Roman" w:hAnsi="Times New Roman"/>
        </w:rPr>
        <w:t xml:space="preserve">nd opening of financial bids will be </w:t>
      </w:r>
      <w:r w:rsidR="000112EA">
        <w:rPr>
          <w:rFonts w:ascii="Times New Roman" w:hAnsi="Times New Roman"/>
        </w:rPr>
        <w:t>communicated</w:t>
      </w:r>
      <w:r w:rsidR="00EA2DF1">
        <w:rPr>
          <w:rFonts w:ascii="Times New Roman" w:hAnsi="Times New Roman"/>
        </w:rPr>
        <w:t xml:space="preserve"> later on after completion of prequalification process of the bidders. </w:t>
      </w:r>
    </w:p>
    <w:p w14:paraId="79A2D759" w14:textId="77777777" w:rsidR="009E171B" w:rsidRDefault="009E171B" w:rsidP="009E171B">
      <w:pPr>
        <w:ind w:left="720" w:hanging="720"/>
        <w:jc w:val="both"/>
        <w:rPr>
          <w:rFonts w:ascii="Times New Roman" w:hAnsi="Times New Roman"/>
        </w:rPr>
      </w:pPr>
      <w:r w:rsidRPr="006D0648">
        <w:rPr>
          <w:rFonts w:ascii="Times New Roman" w:hAnsi="Times New Roman"/>
          <w:b/>
        </w:rPr>
        <w:t>7.</w:t>
      </w:r>
      <w:r w:rsidRPr="008D5367">
        <w:rPr>
          <w:rFonts w:ascii="Times New Roman" w:hAnsi="Times New Roman"/>
        </w:rPr>
        <w:tab/>
        <w:t>PNCA reserves the right to accept or reject any or all the tenders as per Rule 33 of PPRA Rules, 2004.</w:t>
      </w:r>
    </w:p>
    <w:p w14:paraId="772C6B89" w14:textId="77777777" w:rsidR="0031270C" w:rsidRDefault="0031270C" w:rsidP="009E171B">
      <w:pPr>
        <w:ind w:left="720" w:hanging="720"/>
        <w:jc w:val="both"/>
        <w:rPr>
          <w:rFonts w:ascii="Times New Roman" w:hAnsi="Times New Roman"/>
        </w:rPr>
      </w:pPr>
    </w:p>
    <w:p w14:paraId="7E2670DC" w14:textId="77777777" w:rsidR="0031270C" w:rsidRDefault="0031270C" w:rsidP="009E171B">
      <w:pPr>
        <w:ind w:left="720" w:hanging="720"/>
        <w:jc w:val="both"/>
        <w:rPr>
          <w:rFonts w:ascii="Times New Roman" w:hAnsi="Times New Roman"/>
        </w:rPr>
      </w:pPr>
    </w:p>
    <w:p w14:paraId="23C49F23" w14:textId="77777777" w:rsidR="0031270C" w:rsidRDefault="0031270C" w:rsidP="009E171B">
      <w:pPr>
        <w:ind w:left="720" w:hanging="720"/>
        <w:jc w:val="both"/>
        <w:rPr>
          <w:rFonts w:ascii="Times New Roman" w:hAnsi="Times New Roman"/>
        </w:rPr>
      </w:pPr>
    </w:p>
    <w:p w14:paraId="4919B4E4" w14:textId="77777777" w:rsidR="0031270C" w:rsidRDefault="0031270C" w:rsidP="009E171B">
      <w:pPr>
        <w:ind w:left="720" w:hanging="720"/>
        <w:jc w:val="both"/>
        <w:rPr>
          <w:rFonts w:ascii="Times New Roman" w:hAnsi="Times New Roman"/>
        </w:rPr>
      </w:pPr>
    </w:p>
    <w:p w14:paraId="7A3D6AFD" w14:textId="77777777" w:rsidR="0031270C" w:rsidRDefault="0031270C" w:rsidP="009E171B">
      <w:pPr>
        <w:ind w:left="720" w:hanging="720"/>
        <w:jc w:val="both"/>
        <w:rPr>
          <w:rFonts w:ascii="Times New Roman" w:hAnsi="Times New Roman"/>
        </w:rPr>
      </w:pPr>
    </w:p>
    <w:p w14:paraId="213E55C9" w14:textId="77777777" w:rsidR="0031270C" w:rsidRDefault="0031270C" w:rsidP="009E171B">
      <w:pPr>
        <w:ind w:left="720" w:hanging="720"/>
        <w:jc w:val="both"/>
        <w:rPr>
          <w:rFonts w:ascii="Times New Roman" w:hAnsi="Times New Roman"/>
        </w:rPr>
      </w:pPr>
    </w:p>
    <w:p w14:paraId="6F6DCCD2" w14:textId="77777777" w:rsidR="0031270C" w:rsidRDefault="0031270C" w:rsidP="009E171B">
      <w:pPr>
        <w:ind w:left="720" w:hanging="720"/>
        <w:jc w:val="both"/>
        <w:rPr>
          <w:rFonts w:ascii="Times New Roman" w:hAnsi="Times New Roman"/>
        </w:rPr>
      </w:pPr>
    </w:p>
    <w:p w14:paraId="62577518" w14:textId="77777777" w:rsidR="0031270C" w:rsidRDefault="0031270C" w:rsidP="009E171B">
      <w:pPr>
        <w:ind w:left="720" w:hanging="720"/>
        <w:jc w:val="both"/>
        <w:rPr>
          <w:rFonts w:ascii="Times New Roman" w:hAnsi="Times New Roman"/>
        </w:rPr>
      </w:pPr>
    </w:p>
    <w:p w14:paraId="50340DA2" w14:textId="77777777" w:rsidR="0031270C" w:rsidRDefault="0031270C" w:rsidP="009E171B">
      <w:pPr>
        <w:ind w:left="720" w:hanging="720"/>
        <w:jc w:val="both"/>
        <w:rPr>
          <w:rFonts w:ascii="Times New Roman" w:hAnsi="Times New Roman"/>
        </w:rPr>
      </w:pPr>
    </w:p>
    <w:p w14:paraId="77FBD99D" w14:textId="77777777" w:rsidR="0031270C" w:rsidRDefault="0031270C" w:rsidP="009E171B">
      <w:pPr>
        <w:ind w:left="720" w:hanging="720"/>
        <w:jc w:val="both"/>
        <w:rPr>
          <w:rFonts w:ascii="Times New Roman" w:hAnsi="Times New Roman"/>
        </w:rPr>
      </w:pPr>
    </w:p>
    <w:p w14:paraId="13D84D1B" w14:textId="77777777" w:rsidR="0031270C" w:rsidRDefault="0031270C" w:rsidP="009E171B">
      <w:pPr>
        <w:ind w:left="720" w:hanging="720"/>
        <w:jc w:val="both"/>
        <w:rPr>
          <w:rFonts w:ascii="Times New Roman" w:hAnsi="Times New Roman"/>
        </w:rPr>
      </w:pPr>
    </w:p>
    <w:p w14:paraId="6C12BC07" w14:textId="77777777" w:rsidR="0031270C" w:rsidRDefault="0031270C" w:rsidP="009E171B">
      <w:pPr>
        <w:ind w:left="720" w:hanging="720"/>
        <w:jc w:val="both"/>
        <w:rPr>
          <w:rFonts w:ascii="Times New Roman" w:hAnsi="Times New Roman"/>
        </w:rPr>
      </w:pPr>
    </w:p>
    <w:p w14:paraId="25C453BA" w14:textId="77777777" w:rsidR="0031270C" w:rsidRDefault="0031270C" w:rsidP="009E171B">
      <w:pPr>
        <w:ind w:left="720" w:hanging="720"/>
        <w:jc w:val="both"/>
        <w:rPr>
          <w:rFonts w:ascii="Times New Roman" w:hAnsi="Times New Roman"/>
        </w:rPr>
      </w:pPr>
    </w:p>
    <w:p w14:paraId="77CCD1B8" w14:textId="77777777" w:rsidR="0031270C" w:rsidRDefault="0031270C" w:rsidP="009E171B">
      <w:pPr>
        <w:ind w:left="720" w:hanging="720"/>
        <w:jc w:val="both"/>
        <w:rPr>
          <w:rFonts w:ascii="Times New Roman" w:hAnsi="Times New Roman"/>
        </w:rPr>
      </w:pPr>
    </w:p>
    <w:p w14:paraId="0796872B" w14:textId="77777777" w:rsidR="0031270C" w:rsidRDefault="0031270C" w:rsidP="009E171B">
      <w:pPr>
        <w:ind w:left="720" w:hanging="720"/>
        <w:jc w:val="both"/>
        <w:rPr>
          <w:rFonts w:ascii="Times New Roman" w:hAnsi="Times New Roman"/>
        </w:rPr>
      </w:pPr>
    </w:p>
    <w:p w14:paraId="34CC31E5" w14:textId="77777777" w:rsidR="0031270C" w:rsidRDefault="0031270C" w:rsidP="009E171B">
      <w:pPr>
        <w:ind w:left="720" w:hanging="720"/>
        <w:jc w:val="both"/>
        <w:rPr>
          <w:rFonts w:ascii="Times New Roman" w:hAnsi="Times New Roman"/>
        </w:rPr>
      </w:pPr>
    </w:p>
    <w:p w14:paraId="18A2FDA7" w14:textId="77777777" w:rsidR="0031270C" w:rsidRDefault="0031270C" w:rsidP="009E171B">
      <w:pPr>
        <w:ind w:left="720" w:hanging="720"/>
        <w:jc w:val="both"/>
        <w:rPr>
          <w:rFonts w:ascii="Times New Roman" w:hAnsi="Times New Roman"/>
        </w:rPr>
      </w:pPr>
    </w:p>
    <w:p w14:paraId="3FE9B2E1" w14:textId="77777777" w:rsidR="0031270C" w:rsidRDefault="0031270C" w:rsidP="009E171B">
      <w:pPr>
        <w:ind w:left="720" w:hanging="720"/>
        <w:jc w:val="both"/>
        <w:rPr>
          <w:rFonts w:ascii="Times New Roman" w:hAnsi="Times New Roman"/>
        </w:rPr>
      </w:pPr>
    </w:p>
    <w:p w14:paraId="038038F5" w14:textId="77777777" w:rsidR="0031270C" w:rsidRDefault="0031270C" w:rsidP="009E171B">
      <w:pPr>
        <w:ind w:left="720" w:hanging="720"/>
        <w:jc w:val="both"/>
        <w:rPr>
          <w:rFonts w:ascii="Times New Roman" w:hAnsi="Times New Roman"/>
        </w:rPr>
      </w:pPr>
    </w:p>
    <w:p w14:paraId="6915D2F6" w14:textId="77777777" w:rsidR="0031270C" w:rsidRDefault="0031270C" w:rsidP="009E171B">
      <w:pPr>
        <w:ind w:left="720" w:hanging="720"/>
        <w:jc w:val="both"/>
        <w:rPr>
          <w:rFonts w:ascii="Times New Roman" w:hAnsi="Times New Roman"/>
        </w:rPr>
      </w:pPr>
    </w:p>
    <w:p w14:paraId="054B1DE8" w14:textId="77777777" w:rsidR="0031270C" w:rsidRDefault="0031270C" w:rsidP="009E171B">
      <w:pPr>
        <w:ind w:left="720" w:hanging="720"/>
        <w:jc w:val="both"/>
        <w:rPr>
          <w:rFonts w:ascii="Times New Roman" w:hAnsi="Times New Roman"/>
        </w:rPr>
      </w:pPr>
    </w:p>
    <w:p w14:paraId="2DC70E65" w14:textId="77777777" w:rsidR="0031270C" w:rsidRDefault="0031270C" w:rsidP="009E171B">
      <w:pPr>
        <w:ind w:left="720" w:hanging="720"/>
        <w:jc w:val="both"/>
        <w:rPr>
          <w:rFonts w:ascii="Times New Roman" w:hAnsi="Times New Roman"/>
        </w:rPr>
      </w:pPr>
    </w:p>
    <w:p w14:paraId="48800C9C" w14:textId="77777777" w:rsidR="0031270C" w:rsidRDefault="0031270C" w:rsidP="009E171B">
      <w:pPr>
        <w:ind w:left="720" w:hanging="720"/>
        <w:jc w:val="both"/>
        <w:rPr>
          <w:rFonts w:ascii="Times New Roman" w:hAnsi="Times New Roman"/>
        </w:rPr>
      </w:pPr>
    </w:p>
    <w:p w14:paraId="43CED44B" w14:textId="77777777" w:rsidR="009E171B" w:rsidRPr="006D0648" w:rsidRDefault="009E171B" w:rsidP="009E171B">
      <w:pPr>
        <w:jc w:val="right"/>
        <w:rPr>
          <w:rFonts w:ascii="Times New Roman" w:hAnsi="Times New Roman"/>
          <w:b/>
        </w:rPr>
      </w:pPr>
      <w:r w:rsidRPr="008D5367">
        <w:rPr>
          <w:rFonts w:ascii="Times New Roman" w:hAnsi="Times New Roman"/>
        </w:rPr>
        <w:br w:type="page"/>
      </w:r>
      <w:r w:rsidRPr="006D0648">
        <w:rPr>
          <w:rFonts w:ascii="Times New Roman" w:hAnsi="Times New Roman"/>
          <w:b/>
        </w:rPr>
        <w:lastRenderedPageBreak/>
        <w:t>Annex-I</w:t>
      </w:r>
    </w:p>
    <w:p w14:paraId="70B31863" w14:textId="77777777" w:rsidR="009E171B" w:rsidRDefault="009E171B" w:rsidP="009E171B">
      <w:pPr>
        <w:jc w:val="center"/>
        <w:rPr>
          <w:rFonts w:ascii="Times New Roman" w:hAnsi="Times New Roman"/>
          <w:b/>
        </w:rPr>
      </w:pPr>
      <w:r w:rsidRPr="006D0648">
        <w:rPr>
          <w:rFonts w:ascii="Times New Roman" w:hAnsi="Times New Roman"/>
          <w:b/>
        </w:rPr>
        <w:t>GENERAL TERMS &amp; CONDITIONS</w:t>
      </w:r>
    </w:p>
    <w:p w14:paraId="21BB7152" w14:textId="77777777" w:rsidR="009E171B" w:rsidRPr="006D0648" w:rsidRDefault="009E171B" w:rsidP="009E171B">
      <w:pPr>
        <w:jc w:val="center"/>
        <w:rPr>
          <w:rFonts w:ascii="Times New Roman" w:hAnsi="Times New Roman"/>
          <w:b/>
        </w:rPr>
      </w:pPr>
    </w:p>
    <w:p w14:paraId="2EF72B3C" w14:textId="77777777" w:rsidR="009E171B" w:rsidRDefault="009E171B" w:rsidP="009E171B">
      <w:pPr>
        <w:jc w:val="both"/>
        <w:rPr>
          <w:rFonts w:ascii="Times New Roman" w:hAnsi="Times New Roman"/>
          <w:b/>
        </w:rPr>
      </w:pPr>
      <w:r w:rsidRPr="006B1046">
        <w:rPr>
          <w:rFonts w:ascii="Times New Roman" w:hAnsi="Times New Roman"/>
          <w:b/>
        </w:rPr>
        <w:t>1.</w:t>
      </w:r>
      <w:r w:rsidRPr="006B1046">
        <w:rPr>
          <w:rFonts w:ascii="Times New Roman" w:hAnsi="Times New Roman"/>
          <w:b/>
        </w:rPr>
        <w:tab/>
        <w:t>DESCRIPTION OF WORK</w:t>
      </w:r>
    </w:p>
    <w:p w14:paraId="5B426B78" w14:textId="77777777" w:rsidR="00B766B6" w:rsidRPr="006B1046" w:rsidRDefault="00B766B6" w:rsidP="009E171B">
      <w:pPr>
        <w:jc w:val="both"/>
        <w:rPr>
          <w:rFonts w:ascii="Times New Roman" w:hAnsi="Times New Roman"/>
          <w:b/>
        </w:rPr>
      </w:pPr>
    </w:p>
    <w:p w14:paraId="1E21D029" w14:textId="0F110469" w:rsidR="00B766B6" w:rsidRDefault="009E171B" w:rsidP="009E171B">
      <w:pPr>
        <w:jc w:val="both"/>
        <w:rPr>
          <w:rFonts w:ascii="Times New Roman" w:hAnsi="Times New Roman"/>
        </w:rPr>
      </w:pPr>
      <w:r w:rsidRPr="008D5367">
        <w:rPr>
          <w:rFonts w:ascii="Times New Roman" w:hAnsi="Times New Roman"/>
        </w:rPr>
        <w:tab/>
        <w:t>The firm</w:t>
      </w:r>
      <w:r w:rsidR="00F46729">
        <w:rPr>
          <w:rFonts w:ascii="Times New Roman" w:hAnsi="Times New Roman"/>
        </w:rPr>
        <w:t>/s</w:t>
      </w:r>
      <w:r w:rsidRPr="008D5367">
        <w:rPr>
          <w:rFonts w:ascii="Times New Roman" w:hAnsi="Times New Roman"/>
        </w:rPr>
        <w:t xml:space="preserve"> will provide</w:t>
      </w:r>
      <w:r>
        <w:rPr>
          <w:rFonts w:ascii="Times New Roman" w:hAnsi="Times New Roman"/>
        </w:rPr>
        <w:t xml:space="preserve"> services</w:t>
      </w:r>
      <w:r w:rsidRPr="008D5367">
        <w:rPr>
          <w:rFonts w:ascii="Times New Roman" w:hAnsi="Times New Roman"/>
        </w:rPr>
        <w:t xml:space="preserve"> for </w:t>
      </w:r>
      <w:r w:rsidR="00101077">
        <w:rPr>
          <w:rFonts w:ascii="Times New Roman" w:hAnsi="Times New Roman"/>
        </w:rPr>
        <w:t>making</w:t>
      </w:r>
      <w:r>
        <w:rPr>
          <w:rFonts w:ascii="Times New Roman" w:hAnsi="Times New Roman"/>
        </w:rPr>
        <w:t xml:space="preserve"> of </w:t>
      </w:r>
      <w:r w:rsidR="00885EBC">
        <w:rPr>
          <w:rFonts w:ascii="Times New Roman" w:hAnsi="Times New Roman"/>
        </w:rPr>
        <w:t xml:space="preserve">documentaries/short films </w:t>
      </w:r>
      <w:r>
        <w:rPr>
          <w:rFonts w:ascii="Times New Roman" w:hAnsi="Times New Roman"/>
        </w:rPr>
        <w:t xml:space="preserve">at PNCA </w:t>
      </w:r>
      <w:r w:rsidR="00D31905">
        <w:rPr>
          <w:rFonts w:ascii="Times New Roman" w:hAnsi="Times New Roman"/>
        </w:rPr>
        <w:t>Islamabad</w:t>
      </w:r>
      <w:r w:rsidR="00101077">
        <w:rPr>
          <w:rFonts w:ascii="Times New Roman" w:hAnsi="Times New Roman"/>
        </w:rPr>
        <w:t xml:space="preserve"> on need basis</w:t>
      </w:r>
    </w:p>
    <w:p w14:paraId="123B6826" w14:textId="77777777" w:rsidR="00F72696" w:rsidRPr="008D5367" w:rsidRDefault="00F72696" w:rsidP="009E171B">
      <w:pPr>
        <w:jc w:val="both"/>
        <w:rPr>
          <w:rFonts w:ascii="Times New Roman" w:hAnsi="Times New Roman"/>
        </w:rPr>
      </w:pPr>
    </w:p>
    <w:p w14:paraId="0C173693" w14:textId="77777777" w:rsidR="009E171B" w:rsidRPr="00427874" w:rsidRDefault="009E171B" w:rsidP="009E171B">
      <w:pPr>
        <w:jc w:val="both"/>
        <w:rPr>
          <w:rFonts w:ascii="Times New Roman" w:hAnsi="Times New Roman"/>
          <w:sz w:val="2"/>
          <w:szCs w:val="2"/>
        </w:rPr>
      </w:pPr>
    </w:p>
    <w:p w14:paraId="719564CA" w14:textId="77777777" w:rsidR="009E171B" w:rsidRDefault="009E171B" w:rsidP="009E171B">
      <w:pPr>
        <w:jc w:val="both"/>
        <w:rPr>
          <w:rFonts w:ascii="Times New Roman" w:hAnsi="Times New Roman"/>
          <w:b/>
        </w:rPr>
      </w:pPr>
      <w:r w:rsidRPr="008D5367">
        <w:rPr>
          <w:rFonts w:ascii="Times New Roman" w:hAnsi="Times New Roman"/>
          <w:b/>
        </w:rPr>
        <w:t>2.</w:t>
      </w:r>
      <w:r w:rsidRPr="008D5367">
        <w:rPr>
          <w:rFonts w:ascii="Times New Roman" w:hAnsi="Times New Roman"/>
          <w:b/>
        </w:rPr>
        <w:tab/>
        <w:t>SCOPE OF WORK</w:t>
      </w:r>
    </w:p>
    <w:p w14:paraId="0B488CDA" w14:textId="77777777" w:rsidR="00B766B6" w:rsidRPr="008D5367" w:rsidRDefault="00B766B6" w:rsidP="009E171B">
      <w:pPr>
        <w:jc w:val="both"/>
        <w:rPr>
          <w:rFonts w:ascii="Times New Roman" w:hAnsi="Times New Roman"/>
          <w:b/>
        </w:rPr>
      </w:pPr>
    </w:p>
    <w:p w14:paraId="79503739" w14:textId="35A95BAE" w:rsidR="009E171B" w:rsidRDefault="009E171B" w:rsidP="009E171B">
      <w:pPr>
        <w:ind w:firstLine="720"/>
        <w:jc w:val="both"/>
        <w:rPr>
          <w:rFonts w:ascii="Times New Roman" w:hAnsi="Times New Roman"/>
        </w:rPr>
      </w:pPr>
      <w:r w:rsidRPr="008D5367">
        <w:rPr>
          <w:rFonts w:ascii="Times New Roman" w:hAnsi="Times New Roman"/>
        </w:rPr>
        <w:t>2.1</w:t>
      </w:r>
      <w:r w:rsidRPr="008D5367">
        <w:rPr>
          <w:rFonts w:ascii="Times New Roman" w:hAnsi="Times New Roman"/>
        </w:rPr>
        <w:tab/>
      </w:r>
      <w:r w:rsidR="00F72696">
        <w:rPr>
          <w:rFonts w:ascii="Times New Roman" w:hAnsi="Times New Roman"/>
        </w:rPr>
        <w:t>Making</w:t>
      </w:r>
      <w:r w:rsidRPr="008D5367">
        <w:rPr>
          <w:rFonts w:ascii="Times New Roman" w:hAnsi="Times New Roman"/>
        </w:rPr>
        <w:t xml:space="preserve"> of </w:t>
      </w:r>
      <w:r w:rsidR="00C42B95">
        <w:rPr>
          <w:rFonts w:ascii="Times New Roman" w:hAnsi="Times New Roman"/>
        </w:rPr>
        <w:t>documentaries/short films</w:t>
      </w:r>
      <w:r w:rsidRPr="008D5367">
        <w:rPr>
          <w:rFonts w:ascii="Times New Roman" w:hAnsi="Times New Roman"/>
        </w:rPr>
        <w:t xml:space="preserve"> as per list </w:t>
      </w:r>
      <w:r w:rsidR="00885EBC">
        <w:rPr>
          <w:rFonts w:ascii="Times New Roman" w:hAnsi="Times New Roman"/>
        </w:rPr>
        <w:t>and specification</w:t>
      </w:r>
      <w:r w:rsidR="00042592">
        <w:rPr>
          <w:rFonts w:ascii="Times New Roman" w:hAnsi="Times New Roman"/>
        </w:rPr>
        <w:t>s</w:t>
      </w:r>
      <w:r w:rsidR="00885EBC">
        <w:rPr>
          <w:rFonts w:ascii="Times New Roman" w:hAnsi="Times New Roman"/>
        </w:rPr>
        <w:t xml:space="preserve"> </w:t>
      </w:r>
      <w:r w:rsidRPr="008D5367">
        <w:rPr>
          <w:rFonts w:ascii="Times New Roman" w:hAnsi="Times New Roman"/>
        </w:rPr>
        <w:t>at Annex-III</w:t>
      </w:r>
      <w:r>
        <w:rPr>
          <w:rFonts w:ascii="Times New Roman" w:hAnsi="Times New Roman"/>
        </w:rPr>
        <w:t>.</w:t>
      </w:r>
    </w:p>
    <w:p w14:paraId="1563701C" w14:textId="77777777" w:rsidR="00B766B6" w:rsidRPr="008D5367" w:rsidRDefault="00B766B6" w:rsidP="009E171B">
      <w:pPr>
        <w:ind w:firstLine="720"/>
        <w:jc w:val="both"/>
        <w:rPr>
          <w:rFonts w:ascii="Times New Roman" w:hAnsi="Times New Roman"/>
        </w:rPr>
      </w:pPr>
    </w:p>
    <w:p w14:paraId="22D092F4" w14:textId="77777777" w:rsidR="009E171B" w:rsidRPr="00427874" w:rsidRDefault="009E171B" w:rsidP="009E171B">
      <w:pPr>
        <w:ind w:left="1440" w:hanging="720"/>
        <w:jc w:val="both"/>
        <w:rPr>
          <w:rFonts w:ascii="Times New Roman" w:hAnsi="Times New Roman"/>
          <w:sz w:val="10"/>
          <w:szCs w:val="10"/>
        </w:rPr>
      </w:pPr>
    </w:p>
    <w:p w14:paraId="36A257A2" w14:textId="77777777" w:rsidR="009E171B" w:rsidRDefault="009E171B" w:rsidP="009E171B">
      <w:pPr>
        <w:jc w:val="both"/>
        <w:rPr>
          <w:rFonts w:ascii="Times New Roman" w:hAnsi="Times New Roman"/>
          <w:b/>
        </w:rPr>
      </w:pPr>
      <w:r w:rsidRPr="008D5367">
        <w:rPr>
          <w:rFonts w:ascii="Times New Roman" w:hAnsi="Times New Roman"/>
          <w:b/>
        </w:rPr>
        <w:t>3.</w:t>
      </w:r>
      <w:r w:rsidRPr="008D5367">
        <w:rPr>
          <w:rFonts w:ascii="Times New Roman" w:hAnsi="Times New Roman"/>
          <w:b/>
        </w:rPr>
        <w:tab/>
        <w:t>GENERAL TERMS &amp; CONDITIONS</w:t>
      </w:r>
    </w:p>
    <w:p w14:paraId="0D08B626" w14:textId="77777777" w:rsidR="00B766B6" w:rsidRPr="008D5367" w:rsidRDefault="00B766B6" w:rsidP="009E171B">
      <w:pPr>
        <w:jc w:val="both"/>
        <w:rPr>
          <w:rFonts w:ascii="Times New Roman" w:hAnsi="Times New Roman"/>
          <w:b/>
        </w:rPr>
      </w:pPr>
    </w:p>
    <w:p w14:paraId="2240908B" w14:textId="77777777" w:rsidR="009E171B" w:rsidRDefault="009E171B" w:rsidP="009E171B">
      <w:pPr>
        <w:ind w:left="1440" w:hanging="720"/>
        <w:jc w:val="both"/>
        <w:rPr>
          <w:rFonts w:ascii="Times New Roman" w:hAnsi="Times New Roman"/>
        </w:rPr>
      </w:pPr>
      <w:r w:rsidRPr="008D5367">
        <w:rPr>
          <w:rFonts w:ascii="Times New Roman" w:hAnsi="Times New Roman"/>
        </w:rPr>
        <w:t>3.1</w:t>
      </w:r>
      <w:r w:rsidRPr="008D5367">
        <w:rPr>
          <w:rFonts w:ascii="Times New Roman" w:hAnsi="Times New Roman"/>
        </w:rPr>
        <w:tab/>
        <w:t xml:space="preserve">The firm shall </w:t>
      </w:r>
      <w:r w:rsidR="00A53A4F">
        <w:rPr>
          <w:rFonts w:ascii="Times New Roman" w:hAnsi="Times New Roman"/>
        </w:rPr>
        <w:t>deliver</w:t>
      </w:r>
      <w:r w:rsidRPr="008D5367">
        <w:rPr>
          <w:rFonts w:ascii="Times New Roman" w:hAnsi="Times New Roman"/>
        </w:rPr>
        <w:t xml:space="preserve"> the </w:t>
      </w:r>
      <w:r w:rsidR="00A53A4F">
        <w:rPr>
          <w:rFonts w:ascii="Times New Roman" w:hAnsi="Times New Roman"/>
        </w:rPr>
        <w:t>documentaries/short films</w:t>
      </w:r>
      <w:r w:rsidRPr="008D5367">
        <w:rPr>
          <w:rFonts w:ascii="Times New Roman" w:hAnsi="Times New Roman"/>
        </w:rPr>
        <w:t xml:space="preserve"> at the head office of PNCA located at F-5/1, Islamabad</w:t>
      </w:r>
      <w:r>
        <w:rPr>
          <w:rFonts w:ascii="Times New Roman" w:hAnsi="Times New Roman"/>
        </w:rPr>
        <w:t xml:space="preserve"> </w:t>
      </w:r>
      <w:r w:rsidRPr="008D5367">
        <w:rPr>
          <w:rFonts w:ascii="Times New Roman" w:hAnsi="Times New Roman"/>
        </w:rPr>
        <w:t>at its own cost</w:t>
      </w:r>
      <w:r w:rsidR="00D01237">
        <w:rPr>
          <w:rFonts w:ascii="Times New Roman" w:hAnsi="Times New Roman"/>
        </w:rPr>
        <w:t>.</w:t>
      </w:r>
    </w:p>
    <w:p w14:paraId="21F5FBF1" w14:textId="77777777" w:rsidR="00B766B6" w:rsidRPr="008D5367" w:rsidRDefault="00B766B6" w:rsidP="009E171B">
      <w:pPr>
        <w:ind w:left="1440" w:hanging="720"/>
        <w:jc w:val="both"/>
        <w:rPr>
          <w:rFonts w:ascii="Times New Roman" w:hAnsi="Times New Roman"/>
        </w:rPr>
      </w:pPr>
    </w:p>
    <w:p w14:paraId="74CEFF0D" w14:textId="77777777" w:rsidR="009E171B" w:rsidRDefault="009E171B" w:rsidP="009E171B">
      <w:pPr>
        <w:ind w:left="1440" w:hanging="720"/>
        <w:jc w:val="both"/>
        <w:rPr>
          <w:rFonts w:ascii="Times New Roman" w:hAnsi="Times New Roman"/>
        </w:rPr>
      </w:pPr>
      <w:r w:rsidRPr="008D5367">
        <w:rPr>
          <w:rFonts w:ascii="Times New Roman" w:hAnsi="Times New Roman"/>
        </w:rPr>
        <w:t>3.2</w:t>
      </w:r>
      <w:r w:rsidRPr="008D5367">
        <w:rPr>
          <w:rFonts w:ascii="Times New Roman" w:hAnsi="Times New Roman"/>
        </w:rPr>
        <w:tab/>
        <w:t>The firm should be registered with Income Tax &amp; Sale Tax Departments.</w:t>
      </w:r>
    </w:p>
    <w:p w14:paraId="441B7FE5" w14:textId="77777777" w:rsidR="00B766B6" w:rsidRPr="008D5367" w:rsidRDefault="00B766B6" w:rsidP="009E171B">
      <w:pPr>
        <w:ind w:left="1440" w:hanging="720"/>
        <w:jc w:val="both"/>
        <w:rPr>
          <w:rFonts w:ascii="Times New Roman" w:hAnsi="Times New Roman"/>
        </w:rPr>
      </w:pPr>
    </w:p>
    <w:p w14:paraId="6E065CDD" w14:textId="77777777" w:rsidR="009E171B" w:rsidRDefault="009E171B" w:rsidP="009E171B">
      <w:pPr>
        <w:ind w:left="1440" w:hanging="720"/>
        <w:jc w:val="both"/>
        <w:rPr>
          <w:rFonts w:ascii="Times New Roman" w:hAnsi="Times New Roman"/>
        </w:rPr>
      </w:pPr>
      <w:r w:rsidRPr="008D5367">
        <w:rPr>
          <w:rFonts w:ascii="Times New Roman" w:hAnsi="Times New Roman"/>
        </w:rPr>
        <w:t>3.3.</w:t>
      </w:r>
      <w:r w:rsidRPr="008D5367">
        <w:rPr>
          <w:rFonts w:ascii="Times New Roman" w:hAnsi="Times New Roman"/>
        </w:rPr>
        <w:tab/>
      </w:r>
      <w:r>
        <w:rPr>
          <w:rFonts w:ascii="Times New Roman" w:hAnsi="Times New Roman"/>
        </w:rPr>
        <w:t>The firm should h</w:t>
      </w:r>
      <w:r w:rsidRPr="008D5367">
        <w:rPr>
          <w:rFonts w:ascii="Times New Roman" w:hAnsi="Times New Roman"/>
        </w:rPr>
        <w:t>ave never been blacklisted by any government organization or any other organization.</w:t>
      </w:r>
    </w:p>
    <w:p w14:paraId="052580FA" w14:textId="77777777" w:rsidR="00B766B6" w:rsidRPr="008D5367" w:rsidRDefault="00B766B6" w:rsidP="009E171B">
      <w:pPr>
        <w:ind w:left="1440" w:hanging="720"/>
        <w:jc w:val="both"/>
        <w:rPr>
          <w:rFonts w:ascii="Times New Roman" w:hAnsi="Times New Roman"/>
        </w:rPr>
      </w:pPr>
    </w:p>
    <w:p w14:paraId="0AD19F83" w14:textId="77777777" w:rsidR="009E171B" w:rsidRDefault="009E171B" w:rsidP="009E171B">
      <w:pPr>
        <w:ind w:left="1440" w:hanging="720"/>
        <w:jc w:val="both"/>
        <w:rPr>
          <w:rFonts w:ascii="Times New Roman" w:hAnsi="Times New Roman"/>
        </w:rPr>
      </w:pPr>
      <w:r w:rsidRPr="008D5367">
        <w:rPr>
          <w:rFonts w:ascii="Times New Roman" w:hAnsi="Times New Roman"/>
        </w:rPr>
        <w:t>3.4</w:t>
      </w:r>
      <w:r w:rsidRPr="008D5367">
        <w:rPr>
          <w:rFonts w:ascii="Times New Roman" w:hAnsi="Times New Roman"/>
        </w:rPr>
        <w:tab/>
        <w:t>The incomplete or conditional tenders would not be accepted and is liable to be rejected.</w:t>
      </w:r>
    </w:p>
    <w:p w14:paraId="26E109E8" w14:textId="77777777" w:rsidR="00B766B6" w:rsidRPr="008D5367" w:rsidRDefault="00B766B6" w:rsidP="009E171B">
      <w:pPr>
        <w:ind w:left="1440" w:hanging="720"/>
        <w:jc w:val="both"/>
        <w:rPr>
          <w:rFonts w:ascii="Times New Roman" w:hAnsi="Times New Roman"/>
        </w:rPr>
      </w:pPr>
    </w:p>
    <w:p w14:paraId="2245CE4B" w14:textId="77777777" w:rsidR="009E171B" w:rsidRDefault="009E171B" w:rsidP="009E171B">
      <w:pPr>
        <w:ind w:left="1440" w:hanging="720"/>
        <w:jc w:val="both"/>
        <w:rPr>
          <w:rFonts w:ascii="Times New Roman" w:hAnsi="Times New Roman"/>
        </w:rPr>
      </w:pPr>
      <w:r w:rsidRPr="008D5367">
        <w:rPr>
          <w:rFonts w:ascii="Times New Roman" w:hAnsi="Times New Roman"/>
        </w:rPr>
        <w:t>3.5</w:t>
      </w:r>
      <w:r w:rsidRPr="008D5367">
        <w:rPr>
          <w:rFonts w:ascii="Times New Roman" w:hAnsi="Times New Roman"/>
        </w:rPr>
        <w:tab/>
        <w:t>Quoted rates should be inclusive of all applicable taxes.</w:t>
      </w:r>
    </w:p>
    <w:p w14:paraId="6B07D1E2" w14:textId="77777777" w:rsidR="00B766B6" w:rsidRPr="008D5367" w:rsidRDefault="00B766B6" w:rsidP="009E171B">
      <w:pPr>
        <w:ind w:left="1440" w:hanging="720"/>
        <w:jc w:val="both"/>
        <w:rPr>
          <w:rFonts w:ascii="Times New Roman" w:hAnsi="Times New Roman"/>
        </w:rPr>
      </w:pPr>
    </w:p>
    <w:p w14:paraId="260BC59C" w14:textId="77777777" w:rsidR="009E171B" w:rsidRDefault="009E171B" w:rsidP="009E171B">
      <w:pPr>
        <w:ind w:left="1440" w:hanging="720"/>
        <w:jc w:val="both"/>
        <w:rPr>
          <w:rFonts w:ascii="Times New Roman" w:hAnsi="Times New Roman"/>
        </w:rPr>
      </w:pPr>
      <w:r w:rsidRPr="008D5367">
        <w:rPr>
          <w:rFonts w:ascii="Times New Roman" w:hAnsi="Times New Roman"/>
        </w:rPr>
        <w:t>3.6</w:t>
      </w:r>
      <w:r w:rsidRPr="008D5367">
        <w:rPr>
          <w:rFonts w:ascii="Times New Roman" w:hAnsi="Times New Roman"/>
        </w:rPr>
        <w:tab/>
        <w:t>The selected tender</w:t>
      </w:r>
      <w:r w:rsidR="00A53A4F">
        <w:rPr>
          <w:rFonts w:ascii="Times New Roman" w:hAnsi="Times New Roman"/>
        </w:rPr>
        <w:t>er</w:t>
      </w:r>
      <w:r w:rsidRPr="008D5367">
        <w:rPr>
          <w:rFonts w:ascii="Times New Roman" w:hAnsi="Times New Roman"/>
        </w:rPr>
        <w:t xml:space="preserve"> (herein after referred as Contractor) will have to ensure fast &amp; timely delivery of the </w:t>
      </w:r>
      <w:r w:rsidR="00A53A4F">
        <w:rPr>
          <w:rFonts w:ascii="Times New Roman" w:hAnsi="Times New Roman"/>
        </w:rPr>
        <w:t>documentaries/films</w:t>
      </w:r>
      <w:r w:rsidRPr="008D5367">
        <w:rPr>
          <w:rFonts w:ascii="Times New Roman" w:hAnsi="Times New Roman"/>
        </w:rPr>
        <w:t xml:space="preserve"> at PNCA, Head Office</w:t>
      </w:r>
      <w:r>
        <w:rPr>
          <w:rFonts w:ascii="Times New Roman" w:hAnsi="Times New Roman"/>
        </w:rPr>
        <w:t xml:space="preserve"> </w:t>
      </w:r>
      <w:r w:rsidR="00134FF4">
        <w:rPr>
          <w:rFonts w:ascii="Times New Roman" w:hAnsi="Times New Roman"/>
        </w:rPr>
        <w:t>Islamabad</w:t>
      </w:r>
      <w:r w:rsidR="00F45BD2">
        <w:rPr>
          <w:rFonts w:ascii="Times New Roman" w:hAnsi="Times New Roman"/>
        </w:rPr>
        <w:t>.</w:t>
      </w:r>
    </w:p>
    <w:p w14:paraId="2CA8CAEA" w14:textId="77777777" w:rsidR="009E171B" w:rsidRDefault="009E171B" w:rsidP="00134FF4">
      <w:pPr>
        <w:jc w:val="both"/>
        <w:rPr>
          <w:rFonts w:ascii="Times New Roman" w:hAnsi="Times New Roman"/>
        </w:rPr>
      </w:pPr>
    </w:p>
    <w:p w14:paraId="627D334B" w14:textId="77777777" w:rsidR="00B766B6" w:rsidRDefault="00B766B6" w:rsidP="009E171B">
      <w:pPr>
        <w:ind w:left="1440" w:hanging="720"/>
        <w:jc w:val="both"/>
        <w:rPr>
          <w:rFonts w:ascii="Times New Roman" w:hAnsi="Times New Roman"/>
        </w:rPr>
      </w:pPr>
    </w:p>
    <w:p w14:paraId="7825BE9A" w14:textId="77777777" w:rsidR="009E171B" w:rsidRDefault="00134FF4" w:rsidP="009E171B">
      <w:pPr>
        <w:ind w:left="1440" w:hanging="720"/>
        <w:jc w:val="both"/>
        <w:rPr>
          <w:rFonts w:ascii="Times New Roman" w:hAnsi="Times New Roman"/>
        </w:rPr>
      </w:pPr>
      <w:r>
        <w:rPr>
          <w:rFonts w:ascii="Times New Roman" w:hAnsi="Times New Roman"/>
        </w:rPr>
        <w:t>3.7</w:t>
      </w:r>
      <w:r w:rsidR="0076754F">
        <w:rPr>
          <w:rFonts w:ascii="Times New Roman" w:hAnsi="Times New Roman"/>
        </w:rPr>
        <w:tab/>
        <w:t xml:space="preserve">If any fault/ deficiency occurs or the product is not up to the standard, is liable to be rejected. </w:t>
      </w:r>
    </w:p>
    <w:p w14:paraId="5B0E0B89" w14:textId="77777777" w:rsidR="00B766B6" w:rsidRDefault="00B766B6" w:rsidP="009E171B">
      <w:pPr>
        <w:ind w:left="1440" w:hanging="720"/>
        <w:jc w:val="both"/>
        <w:rPr>
          <w:rFonts w:ascii="Times New Roman" w:hAnsi="Times New Roman"/>
        </w:rPr>
      </w:pPr>
    </w:p>
    <w:p w14:paraId="44DD6EB2" w14:textId="77777777" w:rsidR="009E171B" w:rsidRDefault="00134FF4" w:rsidP="009E171B">
      <w:pPr>
        <w:ind w:left="1440" w:hanging="720"/>
        <w:jc w:val="both"/>
        <w:rPr>
          <w:rFonts w:ascii="Times New Roman" w:hAnsi="Times New Roman"/>
        </w:rPr>
      </w:pPr>
      <w:r>
        <w:rPr>
          <w:rFonts w:ascii="Times New Roman" w:hAnsi="Times New Roman"/>
        </w:rPr>
        <w:t>3.8</w:t>
      </w:r>
      <w:r w:rsidR="009E171B">
        <w:rPr>
          <w:rFonts w:ascii="Times New Roman" w:hAnsi="Times New Roman"/>
        </w:rPr>
        <w:tab/>
        <w:t xml:space="preserve">In case the </w:t>
      </w:r>
      <w:r w:rsidR="00A53A4F">
        <w:rPr>
          <w:rFonts w:ascii="Times New Roman" w:hAnsi="Times New Roman"/>
        </w:rPr>
        <w:t>documentaries/films</w:t>
      </w:r>
      <w:r w:rsidR="009E171B">
        <w:rPr>
          <w:rFonts w:ascii="Times New Roman" w:hAnsi="Times New Roman"/>
        </w:rPr>
        <w:t xml:space="preserve"> are not delivered in time, the contractor will solely be responsible for the same and the Contractor will be liable to Penalty as per Clause 3.13.</w:t>
      </w:r>
    </w:p>
    <w:p w14:paraId="7DEC7A07" w14:textId="77777777" w:rsidR="008947E2" w:rsidRDefault="008947E2" w:rsidP="009E171B">
      <w:pPr>
        <w:ind w:left="1440" w:hanging="720"/>
        <w:jc w:val="both"/>
        <w:rPr>
          <w:rFonts w:ascii="Times New Roman" w:hAnsi="Times New Roman"/>
        </w:rPr>
      </w:pPr>
    </w:p>
    <w:p w14:paraId="741256CD" w14:textId="7B82DCFD" w:rsidR="008947E2" w:rsidRDefault="008947E2" w:rsidP="009E171B">
      <w:pPr>
        <w:ind w:left="1440" w:hanging="720"/>
        <w:jc w:val="both"/>
        <w:rPr>
          <w:rFonts w:ascii="Times New Roman" w:hAnsi="Times New Roman"/>
        </w:rPr>
      </w:pPr>
      <w:r>
        <w:rPr>
          <w:rFonts w:ascii="Times New Roman" w:hAnsi="Times New Roman"/>
        </w:rPr>
        <w:t xml:space="preserve">3.9 </w:t>
      </w:r>
      <w:r w:rsidR="00C10FD2">
        <w:rPr>
          <w:rFonts w:ascii="Times New Roman" w:hAnsi="Times New Roman"/>
        </w:rPr>
        <w:tab/>
      </w:r>
      <w:r>
        <w:rPr>
          <w:rFonts w:ascii="Times New Roman" w:hAnsi="Times New Roman"/>
        </w:rPr>
        <w:t>Out of 100, 70% marks are allocated for technical bid and 30% marks for financial bid.</w:t>
      </w:r>
    </w:p>
    <w:p w14:paraId="7E98E4D7" w14:textId="77777777" w:rsidR="007963DD" w:rsidRDefault="007963DD" w:rsidP="009E171B">
      <w:pPr>
        <w:ind w:left="1440" w:hanging="720"/>
        <w:jc w:val="both"/>
        <w:rPr>
          <w:rFonts w:ascii="Times New Roman" w:hAnsi="Times New Roman"/>
        </w:rPr>
      </w:pPr>
    </w:p>
    <w:p w14:paraId="67BD818C" w14:textId="04CA0701" w:rsidR="009E171B" w:rsidRDefault="00042592" w:rsidP="00A109AD">
      <w:pPr>
        <w:ind w:left="1440" w:hanging="720"/>
        <w:jc w:val="both"/>
        <w:rPr>
          <w:rFonts w:ascii="Times New Roman" w:hAnsi="Times New Roman"/>
        </w:rPr>
      </w:pPr>
      <w:r>
        <w:rPr>
          <w:rFonts w:ascii="Times New Roman" w:hAnsi="Times New Roman"/>
        </w:rPr>
        <w:t>3.10</w:t>
      </w:r>
      <w:r w:rsidR="009E171B">
        <w:rPr>
          <w:rFonts w:ascii="Times New Roman" w:hAnsi="Times New Roman"/>
        </w:rPr>
        <w:tab/>
        <w:t>In case the contractor fails to provide the material in time</w:t>
      </w:r>
      <w:r w:rsidR="00A109AD">
        <w:rPr>
          <w:rFonts w:ascii="Times New Roman" w:hAnsi="Times New Roman"/>
        </w:rPr>
        <w:t>,</w:t>
      </w:r>
      <w:r w:rsidR="009E171B">
        <w:rPr>
          <w:rFonts w:ascii="Times New Roman" w:hAnsi="Times New Roman"/>
        </w:rPr>
        <w:t xml:space="preserve"> </w:t>
      </w:r>
      <w:r w:rsidR="00C42B95">
        <w:rPr>
          <w:rFonts w:ascii="Times New Roman" w:hAnsi="Times New Roman"/>
        </w:rPr>
        <w:t>bid security will be forfeited.</w:t>
      </w:r>
    </w:p>
    <w:p w14:paraId="6C1FD729" w14:textId="77777777" w:rsidR="00B766B6" w:rsidRDefault="00B766B6" w:rsidP="009E171B">
      <w:pPr>
        <w:ind w:left="1440" w:hanging="720"/>
        <w:jc w:val="both"/>
        <w:rPr>
          <w:rFonts w:ascii="Times New Roman" w:hAnsi="Times New Roman"/>
        </w:rPr>
      </w:pPr>
    </w:p>
    <w:p w14:paraId="1C8E310A" w14:textId="2FCB1D14" w:rsidR="009E171B" w:rsidRDefault="00134FF4" w:rsidP="009E171B">
      <w:pPr>
        <w:ind w:left="1440" w:hanging="720"/>
        <w:jc w:val="both"/>
        <w:rPr>
          <w:rFonts w:ascii="Times New Roman" w:hAnsi="Times New Roman"/>
        </w:rPr>
      </w:pPr>
      <w:r>
        <w:rPr>
          <w:rFonts w:ascii="Times New Roman" w:hAnsi="Times New Roman"/>
        </w:rPr>
        <w:t>3.1</w:t>
      </w:r>
      <w:r w:rsidR="00042592">
        <w:rPr>
          <w:rFonts w:ascii="Times New Roman" w:hAnsi="Times New Roman"/>
        </w:rPr>
        <w:t>1</w:t>
      </w:r>
      <w:r w:rsidR="009E171B">
        <w:rPr>
          <w:rFonts w:ascii="Times New Roman" w:hAnsi="Times New Roman"/>
        </w:rPr>
        <w:tab/>
        <w:t>The bid along with the written consent of the bidder for acceptance of award of contract will be binding contract before the contract is signed.</w:t>
      </w:r>
    </w:p>
    <w:p w14:paraId="15FC0AE7" w14:textId="77777777" w:rsidR="00B766B6" w:rsidRDefault="00B766B6" w:rsidP="009E171B">
      <w:pPr>
        <w:ind w:left="1440" w:hanging="720"/>
        <w:jc w:val="both"/>
        <w:rPr>
          <w:rFonts w:ascii="Times New Roman" w:hAnsi="Times New Roman"/>
        </w:rPr>
      </w:pPr>
    </w:p>
    <w:p w14:paraId="013AF13A" w14:textId="20176DBC" w:rsidR="009E171B" w:rsidRDefault="009E171B" w:rsidP="009E171B">
      <w:pPr>
        <w:ind w:left="1440" w:hanging="720"/>
        <w:jc w:val="both"/>
        <w:rPr>
          <w:rFonts w:ascii="Times New Roman" w:hAnsi="Times New Roman"/>
        </w:rPr>
      </w:pPr>
      <w:r>
        <w:rPr>
          <w:rFonts w:ascii="Times New Roman" w:hAnsi="Times New Roman"/>
        </w:rPr>
        <w:t>3.1</w:t>
      </w:r>
      <w:r w:rsidR="00042592">
        <w:rPr>
          <w:rFonts w:ascii="Times New Roman" w:hAnsi="Times New Roman"/>
        </w:rPr>
        <w:t>2</w:t>
      </w:r>
      <w:r>
        <w:rPr>
          <w:rFonts w:ascii="Times New Roman" w:hAnsi="Times New Roman"/>
        </w:rPr>
        <w:tab/>
        <w:t>All government applicable taxes, etc. will be deducted from the contractor.</w:t>
      </w:r>
    </w:p>
    <w:p w14:paraId="4D44DF1D" w14:textId="77777777" w:rsidR="00B766B6" w:rsidRDefault="00B766B6" w:rsidP="009E171B">
      <w:pPr>
        <w:ind w:left="1440" w:hanging="720"/>
        <w:jc w:val="both"/>
        <w:rPr>
          <w:rFonts w:ascii="Times New Roman" w:hAnsi="Times New Roman"/>
        </w:rPr>
      </w:pPr>
    </w:p>
    <w:p w14:paraId="66303958" w14:textId="7E7C5D9B" w:rsidR="009E171B" w:rsidRDefault="009E171B" w:rsidP="009E171B">
      <w:pPr>
        <w:ind w:left="1440" w:hanging="720"/>
        <w:jc w:val="both"/>
        <w:rPr>
          <w:rFonts w:ascii="Times New Roman" w:hAnsi="Times New Roman"/>
        </w:rPr>
      </w:pPr>
      <w:r>
        <w:rPr>
          <w:rFonts w:ascii="Times New Roman" w:hAnsi="Times New Roman"/>
        </w:rPr>
        <w:t>3.1</w:t>
      </w:r>
      <w:r w:rsidR="00042592">
        <w:rPr>
          <w:rFonts w:ascii="Times New Roman" w:hAnsi="Times New Roman"/>
        </w:rPr>
        <w:t>3</w:t>
      </w:r>
      <w:r>
        <w:rPr>
          <w:rFonts w:ascii="Times New Roman" w:hAnsi="Times New Roman"/>
        </w:rPr>
        <w:tab/>
        <w:t>The suc</w:t>
      </w:r>
      <w:r w:rsidR="000A0D4B">
        <w:rPr>
          <w:rFonts w:ascii="Times New Roman" w:hAnsi="Times New Roman"/>
        </w:rPr>
        <w:t>cessful tenderer shall provide</w:t>
      </w:r>
      <w:r>
        <w:rPr>
          <w:rFonts w:ascii="Times New Roman" w:hAnsi="Times New Roman"/>
        </w:rPr>
        <w:t xml:space="preserve"> non-judicial stamp paper</w:t>
      </w:r>
      <w:r w:rsidR="000A0D4B">
        <w:rPr>
          <w:rFonts w:ascii="Times New Roman" w:hAnsi="Times New Roman"/>
        </w:rPr>
        <w:t>s</w:t>
      </w:r>
      <w:r>
        <w:rPr>
          <w:rFonts w:ascii="Times New Roman" w:hAnsi="Times New Roman"/>
        </w:rPr>
        <w:t xml:space="preserve"> </w:t>
      </w:r>
      <w:r w:rsidR="000A0D4B">
        <w:rPr>
          <w:rFonts w:ascii="Times New Roman" w:hAnsi="Times New Roman"/>
        </w:rPr>
        <w:t xml:space="preserve">(02) </w:t>
      </w:r>
      <w:r>
        <w:rPr>
          <w:rFonts w:ascii="Times New Roman" w:hAnsi="Times New Roman"/>
        </w:rPr>
        <w:t xml:space="preserve">of Rs.100/- for preparing a Contract agreement which shall have to be signed, on acceptance of his tender by the Accepting Authority </w:t>
      </w:r>
      <w:r w:rsidR="00C42B95">
        <w:rPr>
          <w:rFonts w:ascii="Times New Roman" w:hAnsi="Times New Roman"/>
        </w:rPr>
        <w:t>within</w:t>
      </w:r>
      <w:r>
        <w:rPr>
          <w:rFonts w:ascii="Times New Roman" w:hAnsi="Times New Roman"/>
        </w:rPr>
        <w:t xml:space="preserve"> 0</w:t>
      </w:r>
      <w:r w:rsidR="00700017">
        <w:rPr>
          <w:rFonts w:ascii="Times New Roman" w:hAnsi="Times New Roman"/>
        </w:rPr>
        <w:t>7</w:t>
      </w:r>
      <w:r>
        <w:rPr>
          <w:rFonts w:ascii="Times New Roman" w:hAnsi="Times New Roman"/>
        </w:rPr>
        <w:t xml:space="preserve"> days from the date of written communication issued to him. The terms and condition in this Tender Notic</w:t>
      </w:r>
      <w:r w:rsidR="00F24A46">
        <w:rPr>
          <w:rFonts w:ascii="Times New Roman" w:hAnsi="Times New Roman"/>
        </w:rPr>
        <w:t>e shall be part of the contract</w:t>
      </w:r>
      <w:r>
        <w:rPr>
          <w:rFonts w:ascii="Times New Roman" w:hAnsi="Times New Roman"/>
        </w:rPr>
        <w:t>.</w:t>
      </w:r>
    </w:p>
    <w:p w14:paraId="6314DA28" w14:textId="77777777" w:rsidR="00B766B6" w:rsidRDefault="00B766B6" w:rsidP="009E171B">
      <w:pPr>
        <w:ind w:left="1440" w:hanging="720"/>
        <w:jc w:val="both"/>
        <w:rPr>
          <w:rFonts w:ascii="Times New Roman" w:hAnsi="Times New Roman"/>
        </w:rPr>
      </w:pPr>
    </w:p>
    <w:p w14:paraId="32020DAB" w14:textId="70DB419B" w:rsidR="009E171B" w:rsidRDefault="009E171B" w:rsidP="009E171B">
      <w:pPr>
        <w:ind w:left="1440" w:hanging="720"/>
        <w:jc w:val="both"/>
        <w:rPr>
          <w:rFonts w:ascii="Times New Roman" w:hAnsi="Times New Roman"/>
        </w:rPr>
      </w:pPr>
      <w:r>
        <w:rPr>
          <w:rFonts w:ascii="Times New Roman" w:hAnsi="Times New Roman"/>
        </w:rPr>
        <w:t>3.1</w:t>
      </w:r>
      <w:r w:rsidR="00042592">
        <w:rPr>
          <w:rFonts w:ascii="Times New Roman" w:hAnsi="Times New Roman"/>
        </w:rPr>
        <w:t>4</w:t>
      </w:r>
      <w:r>
        <w:rPr>
          <w:rFonts w:ascii="Times New Roman" w:hAnsi="Times New Roman"/>
        </w:rPr>
        <w:tab/>
        <w:t>Quoted rates of all items shall remain applicable for one year from the date of award of contract.</w:t>
      </w:r>
    </w:p>
    <w:p w14:paraId="13D32A7F" w14:textId="77777777" w:rsidR="009E171B" w:rsidRDefault="009E171B" w:rsidP="009E171B">
      <w:pPr>
        <w:ind w:left="1440" w:hanging="720"/>
        <w:jc w:val="both"/>
        <w:rPr>
          <w:rFonts w:ascii="Times New Roman" w:hAnsi="Times New Roman"/>
        </w:rPr>
      </w:pPr>
    </w:p>
    <w:p w14:paraId="271207A8" w14:textId="77777777" w:rsidR="009E171B" w:rsidRDefault="009E171B" w:rsidP="009E171B">
      <w:pPr>
        <w:jc w:val="both"/>
        <w:rPr>
          <w:rFonts w:ascii="Times New Roman" w:hAnsi="Times New Roman"/>
          <w:b/>
          <w:u w:val="single"/>
        </w:rPr>
      </w:pPr>
      <w:r w:rsidRPr="008B0A7D">
        <w:rPr>
          <w:rFonts w:ascii="Times New Roman" w:hAnsi="Times New Roman"/>
          <w:b/>
        </w:rPr>
        <w:t>4.</w:t>
      </w:r>
      <w:r w:rsidRPr="008B0A7D">
        <w:rPr>
          <w:rFonts w:ascii="Times New Roman" w:hAnsi="Times New Roman"/>
          <w:b/>
        </w:rPr>
        <w:tab/>
      </w:r>
      <w:r w:rsidRPr="009752D9">
        <w:rPr>
          <w:rFonts w:ascii="Times New Roman" w:hAnsi="Times New Roman"/>
          <w:b/>
          <w:u w:val="single"/>
        </w:rPr>
        <w:t>TENDER PRICE QUOTE</w:t>
      </w:r>
    </w:p>
    <w:p w14:paraId="79BC7060" w14:textId="77777777" w:rsidR="002F022B" w:rsidRPr="009752D9" w:rsidRDefault="002F022B" w:rsidP="009E171B">
      <w:pPr>
        <w:jc w:val="both"/>
        <w:rPr>
          <w:rFonts w:ascii="Times New Roman" w:hAnsi="Times New Roman"/>
          <w:b/>
          <w:u w:val="single"/>
        </w:rPr>
      </w:pPr>
    </w:p>
    <w:p w14:paraId="4D30037E" w14:textId="77777777" w:rsidR="009E171B" w:rsidRDefault="009E171B" w:rsidP="009E171B">
      <w:pPr>
        <w:ind w:left="1440" w:hanging="720"/>
        <w:jc w:val="both"/>
        <w:rPr>
          <w:rFonts w:ascii="Times New Roman" w:hAnsi="Times New Roman"/>
        </w:rPr>
      </w:pPr>
      <w:r>
        <w:rPr>
          <w:rFonts w:ascii="Times New Roman" w:hAnsi="Times New Roman"/>
        </w:rPr>
        <w:t>4.1</w:t>
      </w:r>
      <w:r>
        <w:rPr>
          <w:rFonts w:ascii="Times New Roman" w:hAnsi="Times New Roman"/>
        </w:rPr>
        <w:tab/>
      </w:r>
      <w:r w:rsidR="002F022B">
        <w:rPr>
          <w:rFonts w:ascii="Times New Roman" w:hAnsi="Times New Roman"/>
        </w:rPr>
        <w:t>P</w:t>
      </w:r>
      <w:r>
        <w:rPr>
          <w:rFonts w:ascii="Times New Roman" w:hAnsi="Times New Roman"/>
        </w:rPr>
        <w:t>rovision for all taxes or for any other c</w:t>
      </w:r>
      <w:r w:rsidR="001E10E1">
        <w:rPr>
          <w:rFonts w:ascii="Times New Roman" w:hAnsi="Times New Roman"/>
        </w:rPr>
        <w:t>l</w:t>
      </w:r>
      <w:r>
        <w:rPr>
          <w:rFonts w:ascii="Times New Roman" w:hAnsi="Times New Roman"/>
        </w:rPr>
        <w:t>ause, etc. shall be included in tender price given in Pak Rupees.</w:t>
      </w:r>
    </w:p>
    <w:p w14:paraId="4602D2EA" w14:textId="77777777" w:rsidR="009E171B" w:rsidRDefault="009E171B" w:rsidP="009E171B">
      <w:pPr>
        <w:ind w:left="1440" w:hanging="720"/>
        <w:jc w:val="both"/>
        <w:rPr>
          <w:rFonts w:ascii="Times New Roman" w:hAnsi="Times New Roman"/>
        </w:rPr>
      </w:pPr>
      <w:r>
        <w:rPr>
          <w:rFonts w:ascii="Times New Roman" w:hAnsi="Times New Roman"/>
        </w:rPr>
        <w:t>4.2</w:t>
      </w:r>
      <w:r>
        <w:rPr>
          <w:rFonts w:ascii="Times New Roman" w:hAnsi="Times New Roman"/>
        </w:rPr>
        <w:tab/>
        <w:t>No revision of rates will be admissible during the period of contract.</w:t>
      </w:r>
    </w:p>
    <w:p w14:paraId="75622230" w14:textId="77777777" w:rsidR="009E171B" w:rsidRDefault="009E171B" w:rsidP="009E171B">
      <w:pPr>
        <w:ind w:left="1440" w:hanging="720"/>
        <w:jc w:val="both"/>
        <w:rPr>
          <w:rFonts w:ascii="Times New Roman" w:hAnsi="Times New Roman"/>
        </w:rPr>
      </w:pPr>
      <w:r>
        <w:rPr>
          <w:rFonts w:ascii="Times New Roman" w:hAnsi="Times New Roman"/>
        </w:rPr>
        <w:t>4.3</w:t>
      </w:r>
      <w:r>
        <w:rPr>
          <w:rFonts w:ascii="Times New Roman" w:hAnsi="Times New Roman"/>
        </w:rPr>
        <w:tab/>
        <w:t>Rate should be quoted in Pak Rupees.</w:t>
      </w:r>
    </w:p>
    <w:p w14:paraId="50C67AB5" w14:textId="77777777" w:rsidR="009E171B" w:rsidRDefault="009E171B" w:rsidP="009E171B">
      <w:pPr>
        <w:ind w:left="1440" w:hanging="720"/>
        <w:jc w:val="both"/>
        <w:rPr>
          <w:rFonts w:ascii="Times New Roman" w:hAnsi="Times New Roman"/>
        </w:rPr>
      </w:pPr>
      <w:r>
        <w:rPr>
          <w:rFonts w:ascii="Times New Roman" w:hAnsi="Times New Roman"/>
        </w:rPr>
        <w:t>4.4</w:t>
      </w:r>
      <w:r>
        <w:rPr>
          <w:rFonts w:ascii="Times New Roman" w:hAnsi="Times New Roman"/>
        </w:rPr>
        <w:tab/>
        <w:t>The bidder shall bear all costs associated with the preparation and submission of their bids.</w:t>
      </w:r>
    </w:p>
    <w:p w14:paraId="695E418D" w14:textId="77777777" w:rsidR="002F022B" w:rsidRDefault="002F022B" w:rsidP="009E171B">
      <w:pPr>
        <w:ind w:left="1440" w:hanging="720"/>
        <w:jc w:val="both"/>
        <w:rPr>
          <w:rFonts w:ascii="Times New Roman" w:hAnsi="Times New Roman"/>
        </w:rPr>
      </w:pPr>
    </w:p>
    <w:p w14:paraId="6005A938" w14:textId="77777777" w:rsidR="009E171B" w:rsidRDefault="009E171B" w:rsidP="009E171B">
      <w:pPr>
        <w:jc w:val="both"/>
        <w:rPr>
          <w:rFonts w:ascii="Times New Roman" w:hAnsi="Times New Roman"/>
          <w:b/>
          <w:u w:val="single"/>
        </w:rPr>
      </w:pPr>
      <w:r w:rsidRPr="008B0A7D">
        <w:rPr>
          <w:rFonts w:ascii="Times New Roman" w:hAnsi="Times New Roman"/>
          <w:b/>
        </w:rPr>
        <w:t>5.</w:t>
      </w:r>
      <w:r w:rsidRPr="008B0A7D">
        <w:rPr>
          <w:rFonts w:ascii="Times New Roman" w:hAnsi="Times New Roman"/>
          <w:b/>
        </w:rPr>
        <w:tab/>
      </w:r>
      <w:r w:rsidRPr="009752D9">
        <w:rPr>
          <w:rFonts w:ascii="Times New Roman" w:hAnsi="Times New Roman"/>
          <w:b/>
          <w:u w:val="single"/>
        </w:rPr>
        <w:t>TENDER SECURITY</w:t>
      </w:r>
    </w:p>
    <w:p w14:paraId="5439B1DE" w14:textId="77777777" w:rsidR="002F022B" w:rsidRPr="009752D9" w:rsidRDefault="002F022B" w:rsidP="009E171B">
      <w:pPr>
        <w:jc w:val="both"/>
        <w:rPr>
          <w:rFonts w:ascii="Times New Roman" w:hAnsi="Times New Roman"/>
          <w:b/>
          <w:u w:val="single"/>
        </w:rPr>
      </w:pPr>
    </w:p>
    <w:p w14:paraId="44697A66" w14:textId="77777777" w:rsidR="009E171B" w:rsidRDefault="009E171B" w:rsidP="009E171B">
      <w:pPr>
        <w:ind w:left="1440" w:hanging="720"/>
        <w:jc w:val="both"/>
        <w:rPr>
          <w:rFonts w:ascii="Times New Roman" w:hAnsi="Times New Roman"/>
        </w:rPr>
      </w:pPr>
      <w:r>
        <w:rPr>
          <w:rFonts w:ascii="Times New Roman" w:hAnsi="Times New Roman"/>
        </w:rPr>
        <w:t>5.1</w:t>
      </w:r>
      <w:r>
        <w:rPr>
          <w:rFonts w:ascii="Times New Roman" w:hAnsi="Times New Roman"/>
        </w:rPr>
        <w:tab/>
        <w:t>The bidder shall furni</w:t>
      </w:r>
      <w:r w:rsidR="000A0D4B">
        <w:rPr>
          <w:rFonts w:ascii="Times New Roman" w:hAnsi="Times New Roman"/>
        </w:rPr>
        <w:t>s</w:t>
      </w:r>
      <w:r w:rsidR="007D376D">
        <w:rPr>
          <w:rFonts w:ascii="Times New Roman" w:hAnsi="Times New Roman"/>
        </w:rPr>
        <w:t>h Bid Security amounting to Rs.1</w:t>
      </w:r>
      <w:r>
        <w:rPr>
          <w:rFonts w:ascii="Times New Roman" w:hAnsi="Times New Roman"/>
        </w:rPr>
        <w:t xml:space="preserve">00,000/- (refundable) in form of Deposit at Call or Pay Order issued by a scheduled bank in favour of Pakistan National Council of the Arts </w:t>
      </w:r>
      <w:proofErr w:type="spellStart"/>
      <w:r>
        <w:rPr>
          <w:rFonts w:ascii="Times New Roman" w:hAnsi="Times New Roman"/>
        </w:rPr>
        <w:t>alongwith</w:t>
      </w:r>
      <w:proofErr w:type="spellEnd"/>
      <w:r>
        <w:rPr>
          <w:rFonts w:ascii="Times New Roman" w:hAnsi="Times New Roman"/>
        </w:rPr>
        <w:t xml:space="preserve"> their </w:t>
      </w:r>
      <w:r w:rsidR="005D7E55">
        <w:rPr>
          <w:rFonts w:ascii="Times New Roman" w:hAnsi="Times New Roman"/>
        </w:rPr>
        <w:t xml:space="preserve">bid in </w:t>
      </w:r>
      <w:r>
        <w:rPr>
          <w:rFonts w:ascii="Times New Roman" w:hAnsi="Times New Roman"/>
        </w:rPr>
        <w:t>technical bid envelope.</w:t>
      </w:r>
    </w:p>
    <w:p w14:paraId="1D897259" w14:textId="77777777" w:rsidR="009E171B" w:rsidRDefault="009E171B" w:rsidP="009E171B">
      <w:pPr>
        <w:ind w:left="1440" w:hanging="720"/>
        <w:jc w:val="both"/>
        <w:rPr>
          <w:rFonts w:ascii="Times New Roman" w:hAnsi="Times New Roman"/>
        </w:rPr>
      </w:pPr>
      <w:r>
        <w:rPr>
          <w:rFonts w:ascii="Times New Roman" w:hAnsi="Times New Roman"/>
        </w:rPr>
        <w:t>5.2</w:t>
      </w:r>
      <w:r>
        <w:rPr>
          <w:rFonts w:ascii="Times New Roman" w:hAnsi="Times New Roman"/>
        </w:rPr>
        <w:tab/>
        <w:t>Any bid not accompanied by an acceptable bid security shall be rejected by the employer as non-responsive.</w:t>
      </w:r>
    </w:p>
    <w:p w14:paraId="3CF48B43" w14:textId="77777777" w:rsidR="009E171B" w:rsidRDefault="009E171B" w:rsidP="009E171B">
      <w:pPr>
        <w:ind w:left="1440" w:hanging="720"/>
        <w:jc w:val="both"/>
        <w:rPr>
          <w:rFonts w:ascii="Times New Roman" w:hAnsi="Times New Roman"/>
        </w:rPr>
      </w:pPr>
      <w:r>
        <w:rPr>
          <w:rFonts w:ascii="Times New Roman" w:hAnsi="Times New Roman"/>
        </w:rPr>
        <w:t>5.3</w:t>
      </w:r>
      <w:r>
        <w:rPr>
          <w:rFonts w:ascii="Times New Roman" w:hAnsi="Times New Roman"/>
        </w:rPr>
        <w:tab/>
        <w:t>The bid securities of un-successful bidders will be returned as promptly as possible, but not later than 30 days after the expiration of the period of bid validity.</w:t>
      </w:r>
    </w:p>
    <w:p w14:paraId="0C8F5565" w14:textId="77777777" w:rsidR="00786E29" w:rsidRDefault="009E171B" w:rsidP="009E171B">
      <w:pPr>
        <w:ind w:left="1440" w:hanging="720"/>
        <w:jc w:val="both"/>
        <w:rPr>
          <w:rFonts w:ascii="Times New Roman" w:hAnsi="Times New Roman"/>
        </w:rPr>
      </w:pPr>
      <w:r>
        <w:rPr>
          <w:rFonts w:ascii="Times New Roman" w:hAnsi="Times New Roman"/>
        </w:rPr>
        <w:t>5.4</w:t>
      </w:r>
      <w:r>
        <w:rPr>
          <w:rFonts w:ascii="Times New Roman" w:hAnsi="Times New Roman"/>
        </w:rPr>
        <w:tab/>
        <w:t xml:space="preserve">The bid security of the successful bidder will be returned </w:t>
      </w:r>
      <w:r w:rsidR="000A0D4B">
        <w:rPr>
          <w:rFonts w:ascii="Times New Roman" w:hAnsi="Times New Roman"/>
        </w:rPr>
        <w:t>after the completion of the task / job assigned.</w:t>
      </w:r>
    </w:p>
    <w:p w14:paraId="71CBC52D" w14:textId="77777777" w:rsidR="009E171B" w:rsidRDefault="009F32C8" w:rsidP="009E171B">
      <w:pPr>
        <w:ind w:left="1440" w:hanging="720"/>
        <w:jc w:val="both"/>
        <w:rPr>
          <w:rFonts w:ascii="Times New Roman" w:hAnsi="Times New Roman"/>
        </w:rPr>
      </w:pPr>
      <w:r>
        <w:rPr>
          <w:rFonts w:ascii="Times New Roman" w:hAnsi="Times New Roman"/>
        </w:rPr>
        <w:t>.</w:t>
      </w:r>
    </w:p>
    <w:p w14:paraId="3158461C" w14:textId="77777777" w:rsidR="009E171B" w:rsidRDefault="009E171B" w:rsidP="009E171B">
      <w:pPr>
        <w:ind w:left="1440" w:hanging="720"/>
        <w:jc w:val="both"/>
        <w:rPr>
          <w:rFonts w:ascii="Times New Roman" w:hAnsi="Times New Roman"/>
        </w:rPr>
      </w:pPr>
      <w:r>
        <w:rPr>
          <w:rFonts w:ascii="Times New Roman" w:hAnsi="Times New Roman"/>
        </w:rPr>
        <w:t>5.5</w:t>
      </w:r>
      <w:r>
        <w:rPr>
          <w:rFonts w:ascii="Times New Roman" w:hAnsi="Times New Roman"/>
        </w:rPr>
        <w:tab/>
        <w:t>The bid security of the successful bidder will be forfeited in case of failure to furnish Performance Security &amp; sign the contract agreement within specified time limit.</w:t>
      </w:r>
    </w:p>
    <w:p w14:paraId="22867644" w14:textId="77777777" w:rsidR="009E171B" w:rsidRDefault="009E171B" w:rsidP="009E171B">
      <w:pPr>
        <w:ind w:left="1440" w:hanging="720"/>
        <w:jc w:val="both"/>
        <w:rPr>
          <w:rFonts w:ascii="Times New Roman" w:hAnsi="Times New Roman"/>
        </w:rPr>
      </w:pPr>
    </w:p>
    <w:p w14:paraId="21B14B86" w14:textId="77777777" w:rsidR="009E171B" w:rsidRPr="000468D4" w:rsidRDefault="009E171B" w:rsidP="009E171B">
      <w:pPr>
        <w:jc w:val="both"/>
        <w:rPr>
          <w:rFonts w:ascii="Times New Roman" w:hAnsi="Times New Roman"/>
          <w:b/>
        </w:rPr>
      </w:pPr>
      <w:r w:rsidRPr="000468D4">
        <w:rPr>
          <w:rFonts w:ascii="Times New Roman" w:hAnsi="Times New Roman"/>
          <w:b/>
        </w:rPr>
        <w:t>6.</w:t>
      </w:r>
      <w:r w:rsidRPr="000468D4">
        <w:rPr>
          <w:rFonts w:ascii="Times New Roman" w:hAnsi="Times New Roman"/>
          <w:b/>
        </w:rPr>
        <w:tab/>
        <w:t>SUBMISSION OF TENDERS</w:t>
      </w:r>
    </w:p>
    <w:p w14:paraId="29AB0FB3" w14:textId="77777777" w:rsidR="009E171B" w:rsidRDefault="009E171B" w:rsidP="009E171B">
      <w:pPr>
        <w:jc w:val="both"/>
        <w:rPr>
          <w:rFonts w:ascii="Times New Roman" w:hAnsi="Times New Roman"/>
        </w:rPr>
      </w:pPr>
    </w:p>
    <w:p w14:paraId="22860C76" w14:textId="77777777" w:rsidR="009E171B" w:rsidRDefault="003F01BA" w:rsidP="009E171B">
      <w:pPr>
        <w:ind w:left="1440" w:hanging="720"/>
        <w:jc w:val="both"/>
        <w:rPr>
          <w:rFonts w:ascii="Times New Roman" w:hAnsi="Times New Roman"/>
        </w:rPr>
      </w:pPr>
      <w:r>
        <w:rPr>
          <w:rFonts w:ascii="Times New Roman" w:hAnsi="Times New Roman"/>
        </w:rPr>
        <w:t>6.1</w:t>
      </w:r>
      <w:r>
        <w:rPr>
          <w:rFonts w:ascii="Times New Roman" w:hAnsi="Times New Roman"/>
        </w:rPr>
        <w:tab/>
        <w:t>The tenderer</w:t>
      </w:r>
      <w:r w:rsidR="004B49D6">
        <w:rPr>
          <w:rFonts w:ascii="Times New Roman" w:hAnsi="Times New Roman"/>
        </w:rPr>
        <w:t xml:space="preserve"> </w:t>
      </w:r>
      <w:r w:rsidR="009E171B">
        <w:rPr>
          <w:rFonts w:ascii="Times New Roman" w:hAnsi="Times New Roman"/>
        </w:rPr>
        <w:t>shall prepare a copy of document comprising the tender and shall seal the original copy of the tender in an inner and outer envelope duly marked as “</w:t>
      </w:r>
      <w:r w:rsidR="009E171B" w:rsidRPr="003D638A">
        <w:rPr>
          <w:rFonts w:ascii="Times New Roman" w:hAnsi="Times New Roman"/>
          <w:b/>
        </w:rPr>
        <w:t>ORIGINAL</w:t>
      </w:r>
      <w:r w:rsidR="009E171B">
        <w:rPr>
          <w:rFonts w:ascii="Times New Roman" w:hAnsi="Times New Roman"/>
        </w:rPr>
        <w:t xml:space="preserve">” and </w:t>
      </w:r>
      <w:r w:rsidR="009E171B" w:rsidRPr="003D638A">
        <w:rPr>
          <w:rFonts w:ascii="Times New Roman" w:hAnsi="Times New Roman"/>
          <w:b/>
        </w:rPr>
        <w:t>“COPY”</w:t>
      </w:r>
      <w:r w:rsidR="009E171B">
        <w:rPr>
          <w:rFonts w:ascii="Times New Roman" w:hAnsi="Times New Roman"/>
        </w:rPr>
        <w:t xml:space="preserve"> as appropriate.</w:t>
      </w:r>
    </w:p>
    <w:p w14:paraId="0B98DAD2" w14:textId="14A2D6C5" w:rsidR="009E171B" w:rsidRDefault="009E171B" w:rsidP="009E171B">
      <w:pPr>
        <w:ind w:left="1440" w:hanging="720"/>
        <w:jc w:val="both"/>
        <w:rPr>
          <w:rFonts w:ascii="Times New Roman" w:hAnsi="Times New Roman"/>
        </w:rPr>
      </w:pPr>
      <w:r>
        <w:rPr>
          <w:rFonts w:ascii="Times New Roman" w:hAnsi="Times New Roman"/>
        </w:rPr>
        <w:t>6.2</w:t>
      </w:r>
      <w:r>
        <w:rPr>
          <w:rFonts w:ascii="Times New Roman" w:hAnsi="Times New Roman"/>
        </w:rPr>
        <w:tab/>
        <w:t>The bid shall contain instructions to bidders, general terms and condition (Annex-I</w:t>
      </w:r>
      <w:r w:rsidR="009305C0">
        <w:rPr>
          <w:rFonts w:ascii="Times New Roman" w:hAnsi="Times New Roman"/>
        </w:rPr>
        <w:t>) Detail /Profile of firm (</w:t>
      </w:r>
      <w:r>
        <w:rPr>
          <w:rFonts w:ascii="Times New Roman" w:hAnsi="Times New Roman"/>
        </w:rPr>
        <w:t>Annex-II</w:t>
      </w:r>
      <w:r w:rsidR="00E84AFB">
        <w:rPr>
          <w:rFonts w:ascii="Times New Roman" w:hAnsi="Times New Roman"/>
        </w:rPr>
        <w:t xml:space="preserve">). </w:t>
      </w:r>
      <w:r w:rsidR="009305C0">
        <w:rPr>
          <w:rFonts w:ascii="Times New Roman" w:hAnsi="Times New Roman"/>
        </w:rPr>
        <w:t>TORs &amp; list of Artists</w:t>
      </w:r>
      <w:r w:rsidR="00E84AFB">
        <w:rPr>
          <w:rFonts w:ascii="Times New Roman" w:hAnsi="Times New Roman"/>
        </w:rPr>
        <w:t xml:space="preserve"> (Annex III</w:t>
      </w:r>
      <w:r w:rsidR="005E4009">
        <w:rPr>
          <w:rFonts w:ascii="Times New Roman" w:hAnsi="Times New Roman"/>
        </w:rPr>
        <w:t>) Contract</w:t>
      </w:r>
      <w:r>
        <w:rPr>
          <w:rFonts w:ascii="Times New Roman" w:hAnsi="Times New Roman"/>
        </w:rPr>
        <w:t xml:space="preserve"> Agreement </w:t>
      </w:r>
      <w:r w:rsidR="00EC13CD">
        <w:rPr>
          <w:rFonts w:ascii="Times New Roman" w:hAnsi="Times New Roman"/>
        </w:rPr>
        <w:t xml:space="preserve">(Annex IV) </w:t>
      </w:r>
      <w:r>
        <w:rPr>
          <w:rFonts w:ascii="Times New Roman" w:hAnsi="Times New Roman"/>
        </w:rPr>
        <w:t xml:space="preserve">Performance Security (Annex </w:t>
      </w:r>
      <w:r w:rsidR="00E84AFB">
        <w:rPr>
          <w:rFonts w:ascii="Times New Roman" w:hAnsi="Times New Roman"/>
        </w:rPr>
        <w:t>V</w:t>
      </w:r>
      <w:r w:rsidRPr="008D5367">
        <w:rPr>
          <w:rFonts w:ascii="Times New Roman" w:hAnsi="Times New Roman"/>
        </w:rPr>
        <w:t>)</w:t>
      </w:r>
      <w:r>
        <w:rPr>
          <w:rFonts w:ascii="Times New Roman" w:hAnsi="Times New Roman"/>
        </w:rPr>
        <w:t xml:space="preserve"> </w:t>
      </w:r>
      <w:r w:rsidR="00EC13CD">
        <w:rPr>
          <w:rFonts w:ascii="Times New Roman" w:hAnsi="Times New Roman"/>
        </w:rPr>
        <w:t xml:space="preserve">Form of performance security (Annex VI), </w:t>
      </w:r>
      <w:r>
        <w:rPr>
          <w:rFonts w:ascii="Times New Roman" w:hAnsi="Times New Roman"/>
        </w:rPr>
        <w:t xml:space="preserve">duly filled in and signed for having accepted the General terms and conditions along with </w:t>
      </w:r>
      <w:r>
        <w:rPr>
          <w:rFonts w:ascii="Times New Roman" w:hAnsi="Times New Roman"/>
          <w:b/>
        </w:rPr>
        <w:t xml:space="preserve">bid money will be submitted by the </w:t>
      </w:r>
      <w:r w:rsidR="00A812E5">
        <w:rPr>
          <w:rFonts w:ascii="Times New Roman" w:hAnsi="Times New Roman"/>
          <w:b/>
        </w:rPr>
        <w:t xml:space="preserve">successful </w:t>
      </w:r>
      <w:r>
        <w:rPr>
          <w:rFonts w:ascii="Times New Roman" w:hAnsi="Times New Roman"/>
          <w:b/>
        </w:rPr>
        <w:t>bidder of</w:t>
      </w:r>
      <w:r w:rsidR="00407045">
        <w:rPr>
          <w:rFonts w:ascii="Times New Roman" w:hAnsi="Times New Roman"/>
        </w:rPr>
        <w:t xml:space="preserve"> amounting to Rs.1</w:t>
      </w:r>
      <w:r>
        <w:rPr>
          <w:rFonts w:ascii="Times New Roman" w:hAnsi="Times New Roman"/>
        </w:rPr>
        <w:t xml:space="preserve">00,000/- in form of deposit at call or pay order in favour of Pakistan National Council of the Arts in an envelope. The envelope containing the bid shall be </w:t>
      </w:r>
      <w:r w:rsidR="005B0934">
        <w:rPr>
          <w:rFonts w:ascii="Times New Roman" w:hAnsi="Times New Roman"/>
        </w:rPr>
        <w:t>super scribed</w:t>
      </w:r>
      <w:r>
        <w:rPr>
          <w:rFonts w:ascii="Times New Roman" w:hAnsi="Times New Roman"/>
        </w:rPr>
        <w:t xml:space="preserve"> as “</w:t>
      </w:r>
      <w:r w:rsidRPr="001B2E2B">
        <w:rPr>
          <w:rFonts w:ascii="Times New Roman" w:hAnsi="Times New Roman"/>
          <w:b/>
        </w:rPr>
        <w:t xml:space="preserve">Bid for prequalification of </w:t>
      </w:r>
      <w:r w:rsidR="00E84AFB" w:rsidRPr="00E84AFB">
        <w:rPr>
          <w:rFonts w:ascii="Times New Roman" w:hAnsi="Times New Roman"/>
          <w:b/>
        </w:rPr>
        <w:t>documentaries/short films</w:t>
      </w:r>
      <w:r w:rsidR="00E84AFB">
        <w:rPr>
          <w:rFonts w:ascii="Times New Roman" w:hAnsi="Times New Roman"/>
        </w:rPr>
        <w:t xml:space="preserve"> </w:t>
      </w:r>
      <w:r w:rsidRPr="002B48E5">
        <w:rPr>
          <w:rFonts w:ascii="Times New Roman" w:hAnsi="Times New Roman"/>
          <w:b/>
        </w:rPr>
        <w:t xml:space="preserve">for supply of </w:t>
      </w:r>
      <w:r w:rsidR="00E84AFB" w:rsidRPr="00E3582E">
        <w:rPr>
          <w:rFonts w:ascii="Times New Roman" w:hAnsi="Times New Roman"/>
          <w:b/>
        </w:rPr>
        <w:t>documentaries/short films</w:t>
      </w:r>
      <w:r w:rsidR="00042592">
        <w:rPr>
          <w:rFonts w:ascii="Times New Roman" w:hAnsi="Times New Roman"/>
          <w:b/>
        </w:rPr>
        <w:t>, lot_______</w:t>
      </w:r>
      <w:r w:rsidRPr="00E3582E">
        <w:rPr>
          <w:rFonts w:ascii="Times New Roman" w:hAnsi="Times New Roman"/>
          <w:b/>
        </w:rPr>
        <w:t>at</w:t>
      </w:r>
      <w:r w:rsidRPr="002B48E5">
        <w:rPr>
          <w:rFonts w:ascii="Times New Roman" w:hAnsi="Times New Roman"/>
          <w:b/>
        </w:rPr>
        <w:t xml:space="preserve"> PNCA</w:t>
      </w:r>
      <w:r w:rsidR="00B729DC">
        <w:rPr>
          <w:rFonts w:ascii="Times New Roman" w:hAnsi="Times New Roman"/>
          <w:b/>
        </w:rPr>
        <w:t xml:space="preserve"> Islamabad</w:t>
      </w:r>
      <w:r w:rsidRPr="001B2E2B">
        <w:rPr>
          <w:rFonts w:ascii="Times New Roman" w:hAnsi="Times New Roman"/>
          <w:b/>
        </w:rPr>
        <w:t>”</w:t>
      </w:r>
      <w:r>
        <w:rPr>
          <w:rFonts w:ascii="Times New Roman" w:hAnsi="Times New Roman"/>
          <w:b/>
        </w:rPr>
        <w:t xml:space="preserve"> </w:t>
      </w:r>
      <w:r>
        <w:rPr>
          <w:rFonts w:ascii="Times New Roman" w:hAnsi="Times New Roman"/>
        </w:rPr>
        <w:lastRenderedPageBreak/>
        <w:t>and must reach the office at the address, time and date mentioned in the tender notice. The technical bid will be opened on the same day at Conference Room of PNCA Building, plot No 5, F-5/1, Islamabad at 15:00 hours in the presence of the bidders/authorized representatives.</w:t>
      </w:r>
    </w:p>
    <w:p w14:paraId="4B23828C" w14:textId="77777777" w:rsidR="00C10FD2" w:rsidRDefault="00C10FD2" w:rsidP="009E171B">
      <w:pPr>
        <w:ind w:left="1440" w:hanging="720"/>
        <w:jc w:val="both"/>
        <w:rPr>
          <w:rFonts w:ascii="Times New Roman" w:hAnsi="Times New Roman"/>
        </w:rPr>
      </w:pPr>
    </w:p>
    <w:p w14:paraId="020F5680" w14:textId="77777777" w:rsidR="009E171B" w:rsidRDefault="009E171B" w:rsidP="009E171B">
      <w:pPr>
        <w:ind w:left="1440" w:hanging="720"/>
        <w:jc w:val="both"/>
        <w:rPr>
          <w:rFonts w:ascii="Times New Roman" w:hAnsi="Times New Roman"/>
        </w:rPr>
      </w:pPr>
      <w:r>
        <w:rPr>
          <w:rFonts w:ascii="Times New Roman" w:hAnsi="Times New Roman"/>
        </w:rPr>
        <w:t>6.3</w:t>
      </w:r>
      <w:r>
        <w:rPr>
          <w:rFonts w:ascii="Times New Roman" w:hAnsi="Times New Roman"/>
        </w:rPr>
        <w:tab/>
        <w:t>Tender modification or notice of withdrawal shall be prepared in sealed, marked and delivered in accordance with the inner envelope marked MODIFICATION as appropriate.</w:t>
      </w:r>
    </w:p>
    <w:p w14:paraId="2176266C" w14:textId="77777777" w:rsidR="009E171B" w:rsidRDefault="009E171B" w:rsidP="009E171B">
      <w:pPr>
        <w:ind w:left="1440" w:hanging="720"/>
        <w:jc w:val="both"/>
        <w:rPr>
          <w:rFonts w:ascii="Times New Roman" w:hAnsi="Times New Roman"/>
        </w:rPr>
      </w:pPr>
      <w:r>
        <w:rPr>
          <w:rFonts w:ascii="Times New Roman" w:hAnsi="Times New Roman"/>
        </w:rPr>
        <w:t>6.4</w:t>
      </w:r>
      <w:r>
        <w:rPr>
          <w:rFonts w:ascii="Times New Roman" w:hAnsi="Times New Roman"/>
        </w:rPr>
        <w:tab/>
        <w:t>Withdrawal of the tender during the interval between deadline for submission of the tender and the expiration of the period of tender validity specified by the tender in the form of the tender may result in forfeiture of the bid security.</w:t>
      </w:r>
    </w:p>
    <w:p w14:paraId="4CACC05F" w14:textId="77777777" w:rsidR="002F022B" w:rsidRDefault="002F022B" w:rsidP="009E171B">
      <w:pPr>
        <w:ind w:left="1440" w:hanging="720"/>
        <w:jc w:val="both"/>
        <w:rPr>
          <w:rFonts w:ascii="Times New Roman" w:hAnsi="Times New Roman"/>
        </w:rPr>
      </w:pPr>
    </w:p>
    <w:p w14:paraId="1A5CE3C4" w14:textId="77777777" w:rsidR="009E171B" w:rsidRDefault="009E171B" w:rsidP="009E171B">
      <w:pPr>
        <w:jc w:val="both"/>
        <w:rPr>
          <w:rFonts w:ascii="Times New Roman" w:hAnsi="Times New Roman"/>
          <w:b/>
        </w:rPr>
      </w:pPr>
      <w:r>
        <w:rPr>
          <w:rFonts w:ascii="Times New Roman" w:hAnsi="Times New Roman"/>
        </w:rPr>
        <w:t>7.</w:t>
      </w:r>
      <w:r>
        <w:rPr>
          <w:rFonts w:ascii="Times New Roman" w:hAnsi="Times New Roman"/>
        </w:rPr>
        <w:tab/>
      </w:r>
      <w:r w:rsidRPr="00A53EEC">
        <w:rPr>
          <w:rFonts w:ascii="Times New Roman" w:hAnsi="Times New Roman"/>
          <w:b/>
        </w:rPr>
        <w:t>TENDER OPEN AND EVALUATION</w:t>
      </w:r>
    </w:p>
    <w:p w14:paraId="789A9537" w14:textId="77777777" w:rsidR="002F022B" w:rsidRPr="00A53EEC" w:rsidRDefault="002F022B" w:rsidP="009E171B">
      <w:pPr>
        <w:jc w:val="both"/>
        <w:rPr>
          <w:rFonts w:ascii="Times New Roman" w:hAnsi="Times New Roman"/>
          <w:b/>
        </w:rPr>
      </w:pPr>
    </w:p>
    <w:p w14:paraId="5D5B55F7" w14:textId="77777777" w:rsidR="009E171B" w:rsidRDefault="009E171B" w:rsidP="009E171B">
      <w:pPr>
        <w:ind w:left="1440" w:hanging="720"/>
        <w:jc w:val="both"/>
        <w:rPr>
          <w:rFonts w:ascii="Times New Roman" w:hAnsi="Times New Roman"/>
        </w:rPr>
      </w:pPr>
      <w:r>
        <w:rPr>
          <w:rFonts w:ascii="Times New Roman" w:hAnsi="Times New Roman"/>
        </w:rPr>
        <w:t>7.1</w:t>
      </w:r>
      <w:r>
        <w:rPr>
          <w:rFonts w:ascii="Times New Roman" w:hAnsi="Times New Roman"/>
        </w:rPr>
        <w:tab/>
        <w:t xml:space="preserve">The employer will open the tenders including submission made in the presence of the </w:t>
      </w:r>
      <w:r w:rsidR="00C93DE2">
        <w:rPr>
          <w:rFonts w:ascii="Times New Roman" w:hAnsi="Times New Roman"/>
        </w:rPr>
        <w:t>tenderer</w:t>
      </w:r>
      <w:r>
        <w:rPr>
          <w:rFonts w:ascii="Times New Roman" w:hAnsi="Times New Roman"/>
        </w:rPr>
        <w:t>, or their representatives who choose to attend on date, time and venue mentioned in tender notice.</w:t>
      </w:r>
    </w:p>
    <w:p w14:paraId="5D14EB98" w14:textId="77777777" w:rsidR="00042592" w:rsidRDefault="0071043C" w:rsidP="00042592">
      <w:pPr>
        <w:ind w:left="1440" w:hanging="720"/>
        <w:jc w:val="both"/>
        <w:rPr>
          <w:rFonts w:ascii="Times New Roman" w:hAnsi="Times New Roman"/>
        </w:rPr>
      </w:pPr>
      <w:r>
        <w:rPr>
          <w:rFonts w:ascii="Times New Roman" w:hAnsi="Times New Roman"/>
        </w:rPr>
        <w:t>7.2</w:t>
      </w:r>
      <w:r>
        <w:rPr>
          <w:rFonts w:ascii="Times New Roman" w:hAnsi="Times New Roman"/>
        </w:rPr>
        <w:tab/>
        <w:t>Tender</w:t>
      </w:r>
      <w:r w:rsidR="009E171B">
        <w:rPr>
          <w:rFonts w:ascii="Times New Roman" w:hAnsi="Times New Roman"/>
        </w:rPr>
        <w:t xml:space="preserve"> for which an acceptable notice of withdrawal has been received, shall not be opened. The employer will examine tenders to determine whether the requisite bid security has been furnished. Whether documents have pro</w:t>
      </w:r>
      <w:r w:rsidR="00042592">
        <w:rPr>
          <w:rFonts w:ascii="Times New Roman" w:hAnsi="Times New Roman"/>
        </w:rPr>
        <w:t xml:space="preserve">perly been signed and completed. The bids will be assessed on the basis of experience of the bidder in the requisite field, the quality of past work and the merits of the proposal. </w:t>
      </w:r>
    </w:p>
    <w:p w14:paraId="13FDCFA8" w14:textId="4C77B1A9" w:rsidR="009E171B" w:rsidRDefault="00042592" w:rsidP="00042592">
      <w:pPr>
        <w:ind w:left="1440" w:hanging="720"/>
        <w:rPr>
          <w:rFonts w:ascii="Times New Roman" w:hAnsi="Times New Roman"/>
        </w:rPr>
      </w:pPr>
      <w:r>
        <w:rPr>
          <w:rFonts w:ascii="Times New Roman" w:hAnsi="Times New Roman"/>
        </w:rPr>
        <w:t xml:space="preserve">7.3       At tender opening the employer will announce the tender name, written notifications and withdrawal, if any. </w:t>
      </w:r>
      <w:r w:rsidR="009E171B">
        <w:rPr>
          <w:rFonts w:ascii="Times New Roman" w:hAnsi="Times New Roman"/>
        </w:rPr>
        <w:t>The employer shall prepare for his own record minutes of the tender opening including the information disclosed to those who were present.</w:t>
      </w:r>
    </w:p>
    <w:p w14:paraId="0B141B3A" w14:textId="77777777" w:rsidR="002F022B" w:rsidRDefault="002F022B" w:rsidP="009E171B">
      <w:pPr>
        <w:ind w:left="1440" w:hanging="720"/>
        <w:jc w:val="both"/>
        <w:rPr>
          <w:rFonts w:ascii="Times New Roman" w:hAnsi="Times New Roman"/>
        </w:rPr>
      </w:pPr>
    </w:p>
    <w:p w14:paraId="1D654695" w14:textId="77777777" w:rsidR="009E171B" w:rsidRDefault="009E171B" w:rsidP="009E171B">
      <w:pPr>
        <w:jc w:val="both"/>
        <w:rPr>
          <w:rFonts w:ascii="Times New Roman" w:hAnsi="Times New Roman"/>
          <w:b/>
        </w:rPr>
      </w:pPr>
      <w:r w:rsidRPr="00EC48DC">
        <w:rPr>
          <w:rFonts w:ascii="Times New Roman" w:hAnsi="Times New Roman"/>
          <w:b/>
        </w:rPr>
        <w:t>8.</w:t>
      </w:r>
      <w:r w:rsidRPr="00EC48DC">
        <w:rPr>
          <w:rFonts w:ascii="Times New Roman" w:hAnsi="Times New Roman"/>
          <w:b/>
        </w:rPr>
        <w:tab/>
        <w:t>TENDER VALIDITY</w:t>
      </w:r>
    </w:p>
    <w:p w14:paraId="515172AF" w14:textId="77777777" w:rsidR="002F022B" w:rsidRPr="00EC48DC" w:rsidRDefault="002F022B" w:rsidP="009E171B">
      <w:pPr>
        <w:jc w:val="both"/>
        <w:rPr>
          <w:rFonts w:ascii="Times New Roman" w:hAnsi="Times New Roman"/>
          <w:b/>
        </w:rPr>
      </w:pPr>
    </w:p>
    <w:p w14:paraId="3CA97206" w14:textId="77777777" w:rsidR="009E171B" w:rsidRDefault="009E171B" w:rsidP="009E171B">
      <w:pPr>
        <w:ind w:left="1440" w:hanging="720"/>
        <w:jc w:val="both"/>
        <w:rPr>
          <w:rFonts w:ascii="Times New Roman" w:hAnsi="Times New Roman"/>
        </w:rPr>
      </w:pPr>
      <w:r>
        <w:rPr>
          <w:rFonts w:ascii="Times New Roman" w:hAnsi="Times New Roman"/>
        </w:rPr>
        <w:t>8.1</w:t>
      </w:r>
      <w:r>
        <w:rPr>
          <w:rFonts w:ascii="Times New Roman" w:hAnsi="Times New Roman"/>
        </w:rPr>
        <w:tab/>
        <w:t>Tender shall remain valid and open for acceptance for a period of Ninety Days after the date of tender opening.</w:t>
      </w:r>
    </w:p>
    <w:p w14:paraId="4B8830D6" w14:textId="7EA46467" w:rsidR="009E171B" w:rsidRDefault="0071043C" w:rsidP="009E171B">
      <w:pPr>
        <w:ind w:left="1440" w:hanging="720"/>
        <w:jc w:val="both"/>
        <w:rPr>
          <w:rFonts w:ascii="Times New Roman" w:hAnsi="Times New Roman"/>
        </w:rPr>
      </w:pPr>
      <w:r>
        <w:rPr>
          <w:rFonts w:ascii="Times New Roman" w:hAnsi="Times New Roman"/>
        </w:rPr>
        <w:t>8.2</w:t>
      </w:r>
      <w:r>
        <w:rPr>
          <w:rFonts w:ascii="Times New Roman" w:hAnsi="Times New Roman"/>
        </w:rPr>
        <w:tab/>
        <w:t xml:space="preserve">In exceptional </w:t>
      </w:r>
      <w:r w:rsidR="009E171B">
        <w:rPr>
          <w:rFonts w:ascii="Times New Roman" w:hAnsi="Times New Roman"/>
        </w:rPr>
        <w:t xml:space="preserve">cases prior of tender validity period, the </w:t>
      </w:r>
      <w:r>
        <w:rPr>
          <w:rFonts w:ascii="Times New Roman" w:hAnsi="Times New Roman"/>
        </w:rPr>
        <w:t>employer may request the tenderer</w:t>
      </w:r>
      <w:r w:rsidR="009E171B">
        <w:rPr>
          <w:rFonts w:ascii="Times New Roman" w:hAnsi="Times New Roman"/>
        </w:rPr>
        <w:t xml:space="preserve"> for a specified extension in the period of validity. The request and response thereto shall be made in writing. A tenderer may refuse the request without forfeiting his tender security. A tender</w:t>
      </w:r>
      <w:r w:rsidR="00297A83">
        <w:rPr>
          <w:rFonts w:ascii="Times New Roman" w:hAnsi="Times New Roman"/>
        </w:rPr>
        <w:t>er</w:t>
      </w:r>
      <w:r w:rsidR="009E171B">
        <w:rPr>
          <w:rFonts w:ascii="Times New Roman" w:hAnsi="Times New Roman"/>
        </w:rPr>
        <w:t xml:space="preserve"> agreeing to the request will neither be required nor permitted to modify his te</w:t>
      </w:r>
      <w:r w:rsidR="004B49D6">
        <w:rPr>
          <w:rFonts w:ascii="Times New Roman" w:hAnsi="Times New Roman"/>
        </w:rPr>
        <w:t>nder. He will only be required</w:t>
      </w:r>
      <w:r w:rsidR="009E171B">
        <w:rPr>
          <w:rFonts w:ascii="Times New Roman" w:hAnsi="Times New Roman"/>
        </w:rPr>
        <w:t xml:space="preserve"> </w:t>
      </w:r>
      <w:r w:rsidR="00E8267E">
        <w:rPr>
          <w:rFonts w:ascii="Times New Roman" w:hAnsi="Times New Roman"/>
        </w:rPr>
        <w:t xml:space="preserve">to </w:t>
      </w:r>
      <w:r w:rsidR="009E171B">
        <w:rPr>
          <w:rFonts w:ascii="Times New Roman" w:hAnsi="Times New Roman"/>
        </w:rPr>
        <w:t>extend the validity of his tender security correspondingly.</w:t>
      </w:r>
    </w:p>
    <w:p w14:paraId="42C667B8" w14:textId="77777777" w:rsidR="002F022B" w:rsidRDefault="002F022B" w:rsidP="009E171B">
      <w:pPr>
        <w:ind w:left="1440" w:hanging="720"/>
        <w:jc w:val="both"/>
        <w:rPr>
          <w:rFonts w:ascii="Times New Roman" w:hAnsi="Times New Roman"/>
        </w:rPr>
      </w:pPr>
    </w:p>
    <w:p w14:paraId="5085DFD9" w14:textId="77777777" w:rsidR="005E4009" w:rsidRDefault="005E4009" w:rsidP="009E171B">
      <w:pPr>
        <w:ind w:left="1440" w:hanging="720"/>
        <w:jc w:val="both"/>
        <w:rPr>
          <w:rFonts w:ascii="Times New Roman" w:hAnsi="Times New Roman"/>
        </w:rPr>
      </w:pPr>
    </w:p>
    <w:p w14:paraId="3F3C80CA" w14:textId="63392834" w:rsidR="009E171B" w:rsidRDefault="009E171B" w:rsidP="009E171B">
      <w:pPr>
        <w:jc w:val="both"/>
        <w:rPr>
          <w:rFonts w:ascii="Times New Roman" w:hAnsi="Times New Roman"/>
          <w:b/>
        </w:rPr>
      </w:pPr>
      <w:r w:rsidRPr="00BE4CD4">
        <w:rPr>
          <w:rFonts w:ascii="Times New Roman" w:hAnsi="Times New Roman"/>
          <w:b/>
        </w:rPr>
        <w:t>9.</w:t>
      </w:r>
      <w:r>
        <w:rPr>
          <w:rFonts w:ascii="Times New Roman" w:hAnsi="Times New Roman"/>
        </w:rPr>
        <w:tab/>
      </w:r>
      <w:r w:rsidR="00297A83">
        <w:rPr>
          <w:rFonts w:ascii="Times New Roman" w:hAnsi="Times New Roman"/>
          <w:b/>
        </w:rPr>
        <w:t>FORMAT AND SIGN</w:t>
      </w:r>
      <w:r w:rsidRPr="00BE4CD4">
        <w:rPr>
          <w:rFonts w:ascii="Times New Roman" w:hAnsi="Times New Roman"/>
          <w:b/>
        </w:rPr>
        <w:t>ING OF THE TENDERS</w:t>
      </w:r>
    </w:p>
    <w:p w14:paraId="0F25A2D2" w14:textId="77777777" w:rsidR="009E171B" w:rsidRDefault="009E171B" w:rsidP="009E171B">
      <w:pPr>
        <w:jc w:val="both"/>
        <w:rPr>
          <w:rFonts w:ascii="Times New Roman" w:hAnsi="Times New Roman"/>
          <w:b/>
        </w:rPr>
      </w:pPr>
    </w:p>
    <w:p w14:paraId="31E4192C" w14:textId="77777777" w:rsidR="009E171B" w:rsidRDefault="009E171B" w:rsidP="009E171B">
      <w:pPr>
        <w:ind w:left="1440" w:hanging="720"/>
        <w:jc w:val="both"/>
        <w:rPr>
          <w:rFonts w:ascii="Times New Roman" w:hAnsi="Times New Roman"/>
        </w:rPr>
      </w:pPr>
      <w:r>
        <w:rPr>
          <w:rFonts w:ascii="Times New Roman" w:hAnsi="Times New Roman"/>
        </w:rPr>
        <w:t>9.1</w:t>
      </w:r>
      <w:r>
        <w:rPr>
          <w:rFonts w:ascii="Times New Roman" w:hAnsi="Times New Roman"/>
        </w:rPr>
        <w:tab/>
        <w:t>The complete tender shall be without alterations, interactions or erasures, except those to accord with instructions issued by the employer, or as necessary to correct errors made by the tenderer, in which case such correction shall initialed by the person or persons signing the contract.</w:t>
      </w:r>
    </w:p>
    <w:p w14:paraId="16A68062" w14:textId="77777777" w:rsidR="009E171B" w:rsidRDefault="009E171B" w:rsidP="009E171B">
      <w:pPr>
        <w:ind w:left="1440" w:hanging="720"/>
        <w:jc w:val="both"/>
        <w:rPr>
          <w:rFonts w:ascii="Times New Roman" w:hAnsi="Times New Roman"/>
        </w:rPr>
      </w:pPr>
      <w:r>
        <w:rPr>
          <w:rFonts w:ascii="Times New Roman" w:hAnsi="Times New Roman"/>
        </w:rPr>
        <w:t>9.2</w:t>
      </w:r>
      <w:r>
        <w:rPr>
          <w:rFonts w:ascii="Times New Roman" w:hAnsi="Times New Roman"/>
        </w:rPr>
        <w:tab/>
        <w:t>Each page of tender documents shall be duly singed and stamped by the tender before making submissions.</w:t>
      </w:r>
    </w:p>
    <w:p w14:paraId="3AE39CF2" w14:textId="0F692FF2" w:rsidR="009E171B" w:rsidRDefault="006E0BD3" w:rsidP="009E171B">
      <w:pPr>
        <w:ind w:left="1440" w:hanging="720"/>
        <w:jc w:val="both"/>
        <w:rPr>
          <w:rFonts w:ascii="Times New Roman" w:hAnsi="Times New Roman"/>
        </w:rPr>
      </w:pPr>
      <w:r>
        <w:rPr>
          <w:rFonts w:ascii="Times New Roman" w:hAnsi="Times New Roman"/>
        </w:rPr>
        <w:t xml:space="preserve">9.3      </w:t>
      </w:r>
      <w:r w:rsidR="009E171B">
        <w:rPr>
          <w:rFonts w:ascii="Times New Roman" w:hAnsi="Times New Roman"/>
        </w:rPr>
        <w:t>No tender</w:t>
      </w:r>
      <w:r w:rsidR="00297A83">
        <w:rPr>
          <w:rFonts w:ascii="Times New Roman" w:hAnsi="Times New Roman"/>
        </w:rPr>
        <w:t>er</w:t>
      </w:r>
      <w:r w:rsidR="009E171B">
        <w:rPr>
          <w:rFonts w:ascii="Times New Roman" w:hAnsi="Times New Roman"/>
        </w:rPr>
        <w:t xml:space="preserve"> shall participate in the tender of another for the same contract in any relationship whatsoever.</w:t>
      </w:r>
    </w:p>
    <w:p w14:paraId="4908C448" w14:textId="77777777" w:rsidR="009E171B" w:rsidRDefault="009E171B" w:rsidP="009E171B">
      <w:pPr>
        <w:ind w:left="1440" w:hanging="720"/>
        <w:jc w:val="both"/>
        <w:rPr>
          <w:rFonts w:ascii="Times New Roman" w:hAnsi="Times New Roman"/>
        </w:rPr>
      </w:pPr>
      <w:r>
        <w:rPr>
          <w:rFonts w:ascii="Times New Roman" w:hAnsi="Times New Roman"/>
        </w:rPr>
        <w:lastRenderedPageBreak/>
        <w:t>9.5</w:t>
      </w:r>
      <w:r>
        <w:rPr>
          <w:rFonts w:ascii="Times New Roman" w:hAnsi="Times New Roman"/>
        </w:rPr>
        <w:tab/>
        <w:t>Bidders shall indicate all information required in technical and finan</w:t>
      </w:r>
      <w:r w:rsidR="008D7A82">
        <w:rPr>
          <w:rFonts w:ascii="Times New Roman" w:hAnsi="Times New Roman"/>
        </w:rPr>
        <w:t>cial proposals vide Annexure II &amp;</w:t>
      </w:r>
      <w:r>
        <w:rPr>
          <w:rFonts w:ascii="Times New Roman" w:hAnsi="Times New Roman"/>
        </w:rPr>
        <w:t xml:space="preserve"> </w:t>
      </w:r>
      <w:r w:rsidR="008D7A82">
        <w:rPr>
          <w:rFonts w:ascii="Times New Roman" w:hAnsi="Times New Roman"/>
        </w:rPr>
        <w:t>III.</w:t>
      </w:r>
    </w:p>
    <w:p w14:paraId="705EEC39" w14:textId="77777777" w:rsidR="009E171B" w:rsidRDefault="009E171B" w:rsidP="009E171B">
      <w:pPr>
        <w:jc w:val="both"/>
        <w:rPr>
          <w:rFonts w:ascii="Times New Roman" w:hAnsi="Times New Roman"/>
        </w:rPr>
      </w:pPr>
    </w:p>
    <w:p w14:paraId="04994065" w14:textId="77777777" w:rsidR="009E171B" w:rsidRDefault="009E171B" w:rsidP="009E171B">
      <w:pPr>
        <w:jc w:val="both"/>
        <w:rPr>
          <w:rFonts w:ascii="Times New Roman" w:hAnsi="Times New Roman"/>
          <w:b/>
        </w:rPr>
      </w:pPr>
      <w:r w:rsidRPr="00801115">
        <w:rPr>
          <w:rFonts w:ascii="Times New Roman" w:hAnsi="Times New Roman"/>
          <w:b/>
        </w:rPr>
        <w:t>10.</w:t>
      </w:r>
      <w:r w:rsidRPr="00801115">
        <w:rPr>
          <w:rFonts w:ascii="Times New Roman" w:hAnsi="Times New Roman"/>
          <w:b/>
        </w:rPr>
        <w:tab/>
        <w:t>MODE OF PAYMENT</w:t>
      </w:r>
    </w:p>
    <w:p w14:paraId="06481592" w14:textId="77777777" w:rsidR="002F022B" w:rsidRPr="00801115" w:rsidRDefault="002F022B" w:rsidP="009E171B">
      <w:pPr>
        <w:jc w:val="both"/>
        <w:rPr>
          <w:rFonts w:ascii="Times New Roman" w:hAnsi="Times New Roman"/>
          <w:b/>
        </w:rPr>
      </w:pPr>
    </w:p>
    <w:p w14:paraId="16704255" w14:textId="07B443CA" w:rsidR="009E171B" w:rsidRDefault="00B41A14" w:rsidP="0080623E">
      <w:pPr>
        <w:ind w:left="1440" w:hanging="720"/>
        <w:jc w:val="both"/>
        <w:rPr>
          <w:rFonts w:ascii="Times New Roman" w:hAnsi="Times New Roman"/>
        </w:rPr>
      </w:pPr>
      <w:r>
        <w:rPr>
          <w:rFonts w:ascii="Times New Roman" w:hAnsi="Times New Roman"/>
        </w:rPr>
        <w:t>10.1</w:t>
      </w:r>
      <w:r>
        <w:rPr>
          <w:rFonts w:ascii="Times New Roman" w:hAnsi="Times New Roman"/>
        </w:rPr>
        <w:tab/>
        <w:t>P</w:t>
      </w:r>
      <w:r w:rsidR="009E171B">
        <w:rPr>
          <w:rFonts w:ascii="Times New Roman" w:hAnsi="Times New Roman"/>
        </w:rPr>
        <w:t xml:space="preserve">ayment will be made </w:t>
      </w:r>
      <w:r w:rsidR="008D7A82">
        <w:rPr>
          <w:rFonts w:ascii="Times New Roman" w:hAnsi="Times New Roman"/>
        </w:rPr>
        <w:t xml:space="preserve">after completion of </w:t>
      </w:r>
      <w:r w:rsidR="00297A83">
        <w:rPr>
          <w:rFonts w:ascii="Times New Roman" w:hAnsi="Times New Roman"/>
        </w:rPr>
        <w:t xml:space="preserve">project as per the terms of contract </w:t>
      </w:r>
      <w:r w:rsidR="008D7A82">
        <w:rPr>
          <w:rFonts w:ascii="Times New Roman" w:hAnsi="Times New Roman"/>
        </w:rPr>
        <w:t xml:space="preserve">and satisfactory report by </w:t>
      </w:r>
      <w:r w:rsidR="001E10E1">
        <w:rPr>
          <w:rFonts w:ascii="Times New Roman" w:hAnsi="Times New Roman"/>
        </w:rPr>
        <w:t>Evaluation</w:t>
      </w:r>
      <w:r w:rsidR="008D7A82">
        <w:rPr>
          <w:rFonts w:ascii="Times New Roman" w:hAnsi="Times New Roman"/>
        </w:rPr>
        <w:t xml:space="preserve"> Committee.</w:t>
      </w:r>
    </w:p>
    <w:p w14:paraId="75F5C0D1" w14:textId="38A68987" w:rsidR="002F022B" w:rsidRDefault="009E171B" w:rsidP="009E171B">
      <w:pPr>
        <w:ind w:left="720" w:hanging="720"/>
        <w:jc w:val="both"/>
        <w:rPr>
          <w:rFonts w:ascii="Times New Roman" w:hAnsi="Times New Roman"/>
        </w:rPr>
      </w:pPr>
      <w:r>
        <w:rPr>
          <w:rFonts w:ascii="Times New Roman" w:hAnsi="Times New Roman"/>
        </w:rPr>
        <w:tab/>
        <w:t>10.2</w:t>
      </w:r>
      <w:r>
        <w:rPr>
          <w:rFonts w:ascii="Times New Roman" w:hAnsi="Times New Roman"/>
        </w:rPr>
        <w:tab/>
        <w:t>No advance payment will be made for any kind of procurement</w:t>
      </w:r>
    </w:p>
    <w:p w14:paraId="67F6E139" w14:textId="77777777" w:rsidR="0028408F" w:rsidRDefault="0028408F" w:rsidP="009E171B">
      <w:pPr>
        <w:ind w:left="720" w:hanging="720"/>
        <w:jc w:val="both"/>
        <w:rPr>
          <w:rFonts w:ascii="Times New Roman" w:hAnsi="Times New Roman"/>
        </w:rPr>
      </w:pPr>
    </w:p>
    <w:p w14:paraId="6FF2F9D9" w14:textId="77777777" w:rsidR="009E171B" w:rsidRDefault="009E171B" w:rsidP="009E171B">
      <w:pPr>
        <w:ind w:left="720" w:hanging="720"/>
        <w:jc w:val="both"/>
        <w:rPr>
          <w:rFonts w:ascii="Times New Roman" w:hAnsi="Times New Roman"/>
          <w:b/>
        </w:rPr>
      </w:pPr>
      <w:r w:rsidRPr="00A15F00">
        <w:rPr>
          <w:rFonts w:ascii="Times New Roman" w:hAnsi="Times New Roman"/>
          <w:b/>
        </w:rPr>
        <w:t>11.</w:t>
      </w:r>
      <w:r w:rsidRPr="00A15F00">
        <w:rPr>
          <w:rFonts w:ascii="Times New Roman" w:hAnsi="Times New Roman"/>
          <w:b/>
        </w:rPr>
        <w:tab/>
        <w:t>AWARD OF CONTRACT</w:t>
      </w:r>
    </w:p>
    <w:p w14:paraId="5767F7A3" w14:textId="77777777" w:rsidR="002F022B" w:rsidRPr="00A15F00" w:rsidRDefault="002F022B" w:rsidP="009E171B">
      <w:pPr>
        <w:ind w:left="720" w:hanging="720"/>
        <w:jc w:val="both"/>
        <w:rPr>
          <w:rFonts w:ascii="Times New Roman" w:hAnsi="Times New Roman"/>
          <w:b/>
        </w:rPr>
      </w:pPr>
    </w:p>
    <w:p w14:paraId="4A940128" w14:textId="77777777" w:rsidR="009E171B" w:rsidRDefault="009E171B" w:rsidP="009E171B">
      <w:pPr>
        <w:ind w:left="1440" w:hanging="720"/>
        <w:jc w:val="both"/>
        <w:rPr>
          <w:rFonts w:ascii="Times New Roman" w:hAnsi="Times New Roman"/>
        </w:rPr>
      </w:pPr>
      <w:r>
        <w:rPr>
          <w:rFonts w:ascii="Times New Roman" w:hAnsi="Times New Roman"/>
        </w:rPr>
        <w:t>11.1</w:t>
      </w:r>
      <w:r>
        <w:rPr>
          <w:rFonts w:ascii="Times New Roman" w:hAnsi="Times New Roman"/>
        </w:rPr>
        <w:tab/>
        <w:t>The employer may award the contract to the tenderer whose tender has been determined to be substantially responsive and whose services have been approved.</w:t>
      </w:r>
    </w:p>
    <w:p w14:paraId="2AFD2650" w14:textId="77777777" w:rsidR="009E171B" w:rsidRDefault="009E171B" w:rsidP="009E171B">
      <w:pPr>
        <w:ind w:left="720" w:hanging="720"/>
        <w:jc w:val="both"/>
        <w:rPr>
          <w:rFonts w:ascii="Times New Roman" w:hAnsi="Times New Roman"/>
        </w:rPr>
      </w:pPr>
    </w:p>
    <w:p w14:paraId="4CB3892D" w14:textId="77777777" w:rsidR="009E171B" w:rsidRPr="001B3319" w:rsidRDefault="009E171B" w:rsidP="009E171B">
      <w:pPr>
        <w:ind w:left="720" w:hanging="720"/>
        <w:jc w:val="both"/>
        <w:rPr>
          <w:rFonts w:ascii="Times New Roman" w:hAnsi="Times New Roman"/>
          <w:b/>
        </w:rPr>
      </w:pPr>
      <w:r w:rsidRPr="000C36A2">
        <w:rPr>
          <w:rFonts w:ascii="Times New Roman" w:hAnsi="Times New Roman"/>
          <w:b/>
        </w:rPr>
        <w:t>12</w:t>
      </w:r>
      <w:r>
        <w:rPr>
          <w:rFonts w:ascii="Times New Roman" w:hAnsi="Times New Roman"/>
        </w:rPr>
        <w:t>.</w:t>
      </w:r>
      <w:r>
        <w:rPr>
          <w:rFonts w:ascii="Times New Roman" w:hAnsi="Times New Roman"/>
        </w:rPr>
        <w:tab/>
      </w:r>
      <w:r w:rsidRPr="001B3319">
        <w:rPr>
          <w:rFonts w:ascii="Times New Roman" w:hAnsi="Times New Roman"/>
          <w:b/>
        </w:rPr>
        <w:t>EMPLOYER’S RIGHT TO ACCEPT OR REJECT ANY OR ALL TENDERS</w:t>
      </w:r>
    </w:p>
    <w:p w14:paraId="1EA27371" w14:textId="77777777" w:rsidR="009E171B" w:rsidRDefault="009E171B" w:rsidP="009E171B">
      <w:pPr>
        <w:ind w:left="1440" w:hanging="720"/>
        <w:jc w:val="both"/>
        <w:rPr>
          <w:rFonts w:ascii="Times New Roman" w:hAnsi="Times New Roman"/>
        </w:rPr>
      </w:pPr>
      <w:r>
        <w:rPr>
          <w:rFonts w:ascii="Times New Roman" w:hAnsi="Times New Roman"/>
        </w:rPr>
        <w:t>12.1</w:t>
      </w:r>
      <w:r>
        <w:rPr>
          <w:rFonts w:ascii="Times New Roman" w:hAnsi="Times New Roman"/>
        </w:rPr>
        <w:tab/>
        <w:t>The employer reserve the right to accept or reject any tender, and to annul the tender prices and reject all tenders, at any time prior to award of contract as per PPRA Rules, 2004 without hereby incurring any liabilities to the effected tenderer(s) on the ground of employer’s action.</w:t>
      </w:r>
    </w:p>
    <w:p w14:paraId="593385B3" w14:textId="77777777" w:rsidR="002F022B" w:rsidRDefault="002F022B" w:rsidP="009E171B">
      <w:pPr>
        <w:ind w:left="1440" w:hanging="720"/>
        <w:jc w:val="both"/>
        <w:rPr>
          <w:rFonts w:ascii="Times New Roman" w:hAnsi="Times New Roman"/>
        </w:rPr>
      </w:pPr>
    </w:p>
    <w:p w14:paraId="289D0117" w14:textId="77777777" w:rsidR="009E171B" w:rsidRDefault="009E171B" w:rsidP="009E171B">
      <w:pPr>
        <w:ind w:left="720" w:hanging="720"/>
        <w:jc w:val="both"/>
        <w:rPr>
          <w:rFonts w:ascii="Times New Roman" w:hAnsi="Times New Roman"/>
          <w:b/>
        </w:rPr>
      </w:pPr>
      <w:r w:rsidRPr="003E630C">
        <w:rPr>
          <w:rFonts w:ascii="Times New Roman" w:hAnsi="Times New Roman"/>
          <w:b/>
        </w:rPr>
        <w:t>13.</w:t>
      </w:r>
      <w:r w:rsidRPr="003E630C">
        <w:rPr>
          <w:rFonts w:ascii="Times New Roman" w:hAnsi="Times New Roman"/>
          <w:b/>
        </w:rPr>
        <w:tab/>
        <w:t>LETTER OF AWARD</w:t>
      </w:r>
    </w:p>
    <w:p w14:paraId="2A3F99C3" w14:textId="77777777" w:rsidR="002F022B" w:rsidRPr="003E630C" w:rsidRDefault="002F022B" w:rsidP="009E171B">
      <w:pPr>
        <w:ind w:left="720" w:hanging="720"/>
        <w:jc w:val="both"/>
        <w:rPr>
          <w:rFonts w:ascii="Times New Roman" w:hAnsi="Times New Roman"/>
          <w:b/>
        </w:rPr>
      </w:pPr>
    </w:p>
    <w:p w14:paraId="64FA8F7A" w14:textId="77777777" w:rsidR="009E171B" w:rsidRDefault="009E171B" w:rsidP="009E171B">
      <w:pPr>
        <w:ind w:left="1440" w:hanging="720"/>
        <w:jc w:val="both"/>
        <w:rPr>
          <w:rFonts w:ascii="Times New Roman" w:hAnsi="Times New Roman"/>
        </w:rPr>
      </w:pPr>
      <w:r>
        <w:rPr>
          <w:rFonts w:ascii="Times New Roman" w:hAnsi="Times New Roman"/>
        </w:rPr>
        <w:t>13.1</w:t>
      </w:r>
      <w:r>
        <w:rPr>
          <w:rFonts w:ascii="Times New Roman" w:hAnsi="Times New Roman"/>
        </w:rPr>
        <w:tab/>
        <w:t>Prior to the expiration of the period of validity prescribed, the employer will notify the successful tenderer in writing by the registered letter at their mailing address tha</w:t>
      </w:r>
      <w:r w:rsidR="00CA2393">
        <w:rPr>
          <w:rFonts w:ascii="Times New Roman" w:hAnsi="Times New Roman"/>
        </w:rPr>
        <w:t>t his tender has been accepted</w:t>
      </w:r>
      <w:r>
        <w:rPr>
          <w:rFonts w:ascii="Times New Roman" w:hAnsi="Times New Roman"/>
        </w:rPr>
        <w:t>.</w:t>
      </w:r>
    </w:p>
    <w:p w14:paraId="7B5F19A7" w14:textId="77777777" w:rsidR="009E171B" w:rsidRDefault="009E171B" w:rsidP="009E171B">
      <w:pPr>
        <w:ind w:left="720"/>
        <w:jc w:val="both"/>
        <w:rPr>
          <w:rFonts w:ascii="Times New Roman" w:hAnsi="Times New Roman"/>
        </w:rPr>
      </w:pPr>
      <w:r>
        <w:rPr>
          <w:rFonts w:ascii="Times New Roman" w:hAnsi="Times New Roman"/>
        </w:rPr>
        <w:t>13.2</w:t>
      </w:r>
      <w:r>
        <w:rPr>
          <w:rFonts w:ascii="Times New Roman" w:hAnsi="Times New Roman"/>
        </w:rPr>
        <w:tab/>
        <w:t>The letter of award shall constitute the formation of contract.</w:t>
      </w:r>
    </w:p>
    <w:p w14:paraId="0A680FCF" w14:textId="77777777" w:rsidR="002F022B" w:rsidRDefault="002F022B" w:rsidP="009E171B">
      <w:pPr>
        <w:ind w:left="720"/>
        <w:jc w:val="both"/>
        <w:rPr>
          <w:rFonts w:ascii="Times New Roman" w:hAnsi="Times New Roman"/>
        </w:rPr>
      </w:pPr>
    </w:p>
    <w:p w14:paraId="553340A7" w14:textId="77777777" w:rsidR="009E171B" w:rsidRDefault="009E171B" w:rsidP="009E171B">
      <w:pPr>
        <w:jc w:val="both"/>
        <w:rPr>
          <w:rFonts w:ascii="Times New Roman" w:hAnsi="Times New Roman"/>
          <w:b/>
        </w:rPr>
      </w:pPr>
      <w:r w:rsidRPr="0018621F">
        <w:rPr>
          <w:rFonts w:ascii="Times New Roman" w:hAnsi="Times New Roman"/>
          <w:b/>
        </w:rPr>
        <w:t>14.</w:t>
      </w:r>
      <w:r w:rsidRPr="0018621F">
        <w:rPr>
          <w:rFonts w:ascii="Times New Roman" w:hAnsi="Times New Roman"/>
          <w:b/>
        </w:rPr>
        <w:tab/>
      </w:r>
      <w:r>
        <w:rPr>
          <w:rFonts w:ascii="Times New Roman" w:hAnsi="Times New Roman"/>
          <w:b/>
        </w:rPr>
        <w:t>SIGNING OF AGREEMENT</w:t>
      </w:r>
    </w:p>
    <w:p w14:paraId="2A44394F" w14:textId="77777777" w:rsidR="002F022B" w:rsidRDefault="002F022B" w:rsidP="009E171B">
      <w:pPr>
        <w:jc w:val="both"/>
        <w:rPr>
          <w:rFonts w:ascii="Times New Roman" w:hAnsi="Times New Roman"/>
          <w:b/>
        </w:rPr>
      </w:pPr>
    </w:p>
    <w:p w14:paraId="16576218" w14:textId="77777777" w:rsidR="009E171B" w:rsidRDefault="009E171B" w:rsidP="009E171B">
      <w:pPr>
        <w:ind w:left="1440" w:hanging="720"/>
        <w:jc w:val="both"/>
        <w:rPr>
          <w:rFonts w:ascii="Times New Roman" w:hAnsi="Times New Roman"/>
        </w:rPr>
      </w:pPr>
      <w:r>
        <w:rPr>
          <w:rFonts w:ascii="Times New Roman" w:hAnsi="Times New Roman"/>
        </w:rPr>
        <w:t>14.1</w:t>
      </w:r>
      <w:r>
        <w:rPr>
          <w:rFonts w:ascii="Times New Roman" w:hAnsi="Times New Roman"/>
        </w:rPr>
        <w:tab/>
        <w:t>At the same time that the employer notifies the successful tenderer that his tender has been accepted, the bidder shall return the letter of award duly signed in and having accepted within seven days after receipt of letter of award.</w:t>
      </w:r>
    </w:p>
    <w:p w14:paraId="315AF6C1" w14:textId="77777777" w:rsidR="009E171B" w:rsidRDefault="009E171B" w:rsidP="009E171B">
      <w:pPr>
        <w:ind w:left="1440" w:hanging="720"/>
        <w:jc w:val="both"/>
        <w:rPr>
          <w:rFonts w:ascii="Times New Roman" w:hAnsi="Times New Roman"/>
        </w:rPr>
      </w:pPr>
      <w:r>
        <w:rPr>
          <w:rFonts w:ascii="Times New Roman" w:hAnsi="Times New Roman"/>
        </w:rPr>
        <w:t>14.2</w:t>
      </w:r>
      <w:r>
        <w:rPr>
          <w:rFonts w:ascii="Times New Roman" w:hAnsi="Times New Roman"/>
        </w:rPr>
        <w:tab/>
        <w:t>Within fourteen (14) days of receipt the successful tender shall sign the agreement (form of agreement) on judicial paper and return it to the employer. The tenderer shall bear all expenses incurred on the purchase of stamp papers, preparation of legal documents and any other prerequisite for signing of the said agreement.</w:t>
      </w:r>
    </w:p>
    <w:p w14:paraId="09B92142" w14:textId="77777777" w:rsidR="002F022B" w:rsidRDefault="002F022B" w:rsidP="009E171B">
      <w:pPr>
        <w:ind w:left="1440" w:hanging="720"/>
        <w:jc w:val="both"/>
        <w:rPr>
          <w:rFonts w:ascii="Times New Roman" w:hAnsi="Times New Roman"/>
        </w:rPr>
      </w:pPr>
    </w:p>
    <w:p w14:paraId="09A00544" w14:textId="77777777" w:rsidR="009E171B" w:rsidRDefault="009E171B" w:rsidP="009E171B">
      <w:pPr>
        <w:jc w:val="both"/>
        <w:rPr>
          <w:rFonts w:ascii="Times New Roman" w:hAnsi="Times New Roman"/>
          <w:b/>
        </w:rPr>
      </w:pPr>
      <w:r w:rsidRPr="00E20EBD">
        <w:rPr>
          <w:rFonts w:ascii="Times New Roman" w:hAnsi="Times New Roman"/>
          <w:b/>
        </w:rPr>
        <w:t>15.</w:t>
      </w:r>
      <w:r w:rsidRPr="00E20EBD">
        <w:rPr>
          <w:rFonts w:ascii="Times New Roman" w:hAnsi="Times New Roman"/>
          <w:b/>
        </w:rPr>
        <w:tab/>
        <w:t>PERFORMANCE SECURITY</w:t>
      </w:r>
    </w:p>
    <w:p w14:paraId="5AF6C5A9" w14:textId="77777777" w:rsidR="002F022B" w:rsidRPr="00E20EBD" w:rsidRDefault="002F022B" w:rsidP="009E171B">
      <w:pPr>
        <w:jc w:val="both"/>
        <w:rPr>
          <w:rFonts w:ascii="Times New Roman" w:hAnsi="Times New Roman"/>
          <w:b/>
        </w:rPr>
      </w:pPr>
    </w:p>
    <w:p w14:paraId="4809DAEE" w14:textId="77777777" w:rsidR="009E171B" w:rsidRDefault="009E171B" w:rsidP="009E171B">
      <w:pPr>
        <w:ind w:left="1440" w:hanging="720"/>
        <w:jc w:val="both"/>
        <w:rPr>
          <w:rFonts w:ascii="Times New Roman" w:hAnsi="Times New Roman"/>
        </w:rPr>
      </w:pPr>
      <w:r>
        <w:rPr>
          <w:rFonts w:ascii="Times New Roman" w:hAnsi="Times New Roman"/>
        </w:rPr>
        <w:t>15.1</w:t>
      </w:r>
      <w:r>
        <w:rPr>
          <w:rFonts w:ascii="Times New Roman" w:hAnsi="Times New Roman"/>
        </w:rPr>
        <w:tab/>
        <w:t xml:space="preserve">The successful bidder shall furnish performance security in the form of a bank guarantee amounting </w:t>
      </w:r>
      <w:r w:rsidR="001C24C1">
        <w:rPr>
          <w:rFonts w:ascii="Times New Roman" w:hAnsi="Times New Roman"/>
        </w:rPr>
        <w:t xml:space="preserve">equal </w:t>
      </w:r>
      <w:r>
        <w:rPr>
          <w:rFonts w:ascii="Times New Roman" w:hAnsi="Times New Roman"/>
        </w:rPr>
        <w:t xml:space="preserve">to </w:t>
      </w:r>
      <w:r w:rsidR="001C24C1">
        <w:rPr>
          <w:rFonts w:ascii="Times New Roman" w:hAnsi="Times New Roman"/>
        </w:rPr>
        <w:t xml:space="preserve">5% of the total award of contract </w:t>
      </w:r>
      <w:r>
        <w:rPr>
          <w:rFonts w:ascii="Times New Roman" w:hAnsi="Times New Roman"/>
        </w:rPr>
        <w:t>issued from a scheduled bank in favour of Pakistan national Council of the Arts within 14 days of the receipt of letter of award.</w:t>
      </w:r>
    </w:p>
    <w:p w14:paraId="51D80D98" w14:textId="77777777" w:rsidR="00297A83" w:rsidRDefault="00297A83" w:rsidP="009E171B">
      <w:pPr>
        <w:jc w:val="both"/>
        <w:rPr>
          <w:rFonts w:ascii="Times New Roman" w:hAnsi="Times New Roman"/>
          <w:b/>
        </w:rPr>
      </w:pPr>
    </w:p>
    <w:p w14:paraId="3D20C3F0" w14:textId="445D7ED8" w:rsidR="009E171B" w:rsidRDefault="009E171B" w:rsidP="009E171B">
      <w:pPr>
        <w:jc w:val="both"/>
        <w:rPr>
          <w:rFonts w:ascii="Times New Roman" w:hAnsi="Times New Roman"/>
          <w:b/>
        </w:rPr>
      </w:pPr>
      <w:r w:rsidRPr="008471AB">
        <w:rPr>
          <w:rFonts w:ascii="Times New Roman" w:hAnsi="Times New Roman"/>
          <w:b/>
        </w:rPr>
        <w:t>16.</w:t>
      </w:r>
      <w:r w:rsidRPr="008471AB">
        <w:rPr>
          <w:rFonts w:ascii="Times New Roman" w:hAnsi="Times New Roman"/>
          <w:b/>
        </w:rPr>
        <w:tab/>
        <w:t>GENERAL PERFORMANCE OF THE TENDER</w:t>
      </w:r>
      <w:r w:rsidR="00297A83">
        <w:rPr>
          <w:rFonts w:ascii="Times New Roman" w:hAnsi="Times New Roman"/>
          <w:b/>
        </w:rPr>
        <w:t>ER</w:t>
      </w:r>
      <w:r w:rsidRPr="008471AB">
        <w:rPr>
          <w:rFonts w:ascii="Times New Roman" w:hAnsi="Times New Roman"/>
          <w:b/>
        </w:rPr>
        <w:t>S</w:t>
      </w:r>
    </w:p>
    <w:p w14:paraId="2D09A21C" w14:textId="77777777" w:rsidR="002F022B" w:rsidRPr="008471AB" w:rsidRDefault="002F022B" w:rsidP="009E171B">
      <w:pPr>
        <w:jc w:val="both"/>
        <w:rPr>
          <w:rFonts w:ascii="Times New Roman" w:hAnsi="Times New Roman"/>
          <w:b/>
        </w:rPr>
      </w:pPr>
    </w:p>
    <w:p w14:paraId="659CD06E" w14:textId="77777777" w:rsidR="009E171B" w:rsidRDefault="009E171B" w:rsidP="009E171B">
      <w:pPr>
        <w:ind w:left="1440" w:hanging="720"/>
        <w:jc w:val="both"/>
        <w:rPr>
          <w:rFonts w:ascii="Times New Roman" w:hAnsi="Times New Roman"/>
        </w:rPr>
      </w:pPr>
      <w:r>
        <w:rPr>
          <w:rFonts w:ascii="Times New Roman" w:hAnsi="Times New Roman"/>
        </w:rPr>
        <w:t>16.1</w:t>
      </w:r>
      <w:r>
        <w:rPr>
          <w:rFonts w:ascii="Times New Roman" w:hAnsi="Times New Roman"/>
        </w:rPr>
        <w:tab/>
        <w:t xml:space="preserve">The employer reserves the right to obtain information regarding performance of the tenderers on their previously award contracts/ services. The employer may in case of consistent poor performance of the tenderer as reported by the employer of </w:t>
      </w:r>
      <w:r>
        <w:rPr>
          <w:rFonts w:ascii="Times New Roman" w:hAnsi="Times New Roman"/>
        </w:rPr>
        <w:lastRenderedPageBreak/>
        <w:t xml:space="preserve">previously awarded contracts interlaid, reject this tender or take such action as may deemed appropriate under the circumstances of the case including blacklisting of such firm and debarring </w:t>
      </w:r>
      <w:r w:rsidR="00376DE4">
        <w:rPr>
          <w:rFonts w:ascii="Times New Roman" w:hAnsi="Times New Roman"/>
        </w:rPr>
        <w:t>the firm</w:t>
      </w:r>
      <w:r>
        <w:rPr>
          <w:rFonts w:ascii="Times New Roman" w:hAnsi="Times New Roman"/>
        </w:rPr>
        <w:t xml:space="preserve"> from participation in future bidding for similar work.</w:t>
      </w:r>
    </w:p>
    <w:p w14:paraId="4BF4F802" w14:textId="77777777" w:rsidR="002F022B" w:rsidRDefault="002F022B" w:rsidP="009E171B">
      <w:pPr>
        <w:ind w:left="1440" w:hanging="720"/>
        <w:jc w:val="both"/>
        <w:rPr>
          <w:rFonts w:ascii="Times New Roman" w:hAnsi="Times New Roman"/>
        </w:rPr>
      </w:pPr>
    </w:p>
    <w:p w14:paraId="0FDB3BB9" w14:textId="77777777" w:rsidR="009E171B" w:rsidRDefault="009E171B" w:rsidP="009E171B">
      <w:pPr>
        <w:jc w:val="both"/>
        <w:rPr>
          <w:rFonts w:ascii="Times New Roman" w:hAnsi="Times New Roman"/>
          <w:b/>
        </w:rPr>
      </w:pPr>
      <w:r w:rsidRPr="006A1D95">
        <w:rPr>
          <w:rFonts w:ascii="Times New Roman" w:hAnsi="Times New Roman"/>
          <w:b/>
        </w:rPr>
        <w:t>17.</w:t>
      </w:r>
      <w:r w:rsidRPr="006A1D95">
        <w:rPr>
          <w:rFonts w:ascii="Times New Roman" w:hAnsi="Times New Roman"/>
          <w:b/>
        </w:rPr>
        <w:tab/>
        <w:t>SUBLETTING.</w:t>
      </w:r>
    </w:p>
    <w:p w14:paraId="688ED743" w14:textId="77777777" w:rsidR="002F022B" w:rsidRPr="006A1D95" w:rsidRDefault="002F022B" w:rsidP="009E171B">
      <w:pPr>
        <w:jc w:val="both"/>
        <w:rPr>
          <w:rFonts w:ascii="Times New Roman" w:hAnsi="Times New Roman"/>
          <w:b/>
        </w:rPr>
      </w:pPr>
    </w:p>
    <w:p w14:paraId="4AE501E0" w14:textId="77777777" w:rsidR="009E171B" w:rsidRDefault="009E171B" w:rsidP="009E171B">
      <w:pPr>
        <w:jc w:val="both"/>
        <w:rPr>
          <w:rFonts w:ascii="Times New Roman" w:hAnsi="Times New Roman"/>
        </w:rPr>
      </w:pPr>
      <w:r>
        <w:rPr>
          <w:rFonts w:ascii="Times New Roman" w:hAnsi="Times New Roman"/>
        </w:rPr>
        <w:tab/>
        <w:t>17.1</w:t>
      </w:r>
      <w:r>
        <w:rPr>
          <w:rFonts w:ascii="Times New Roman" w:hAnsi="Times New Roman"/>
        </w:rPr>
        <w:tab/>
        <w:t>The Contractor shall not sublet the contract.</w:t>
      </w:r>
    </w:p>
    <w:p w14:paraId="4E85D4BA" w14:textId="77777777" w:rsidR="002F022B" w:rsidRDefault="002F022B" w:rsidP="009E171B">
      <w:pPr>
        <w:jc w:val="both"/>
        <w:rPr>
          <w:rFonts w:ascii="Times New Roman" w:hAnsi="Times New Roman"/>
        </w:rPr>
      </w:pPr>
    </w:p>
    <w:p w14:paraId="7F3EC20D" w14:textId="1F6C4943" w:rsidR="009E171B" w:rsidRDefault="009E171B" w:rsidP="009E171B">
      <w:pPr>
        <w:jc w:val="both"/>
        <w:rPr>
          <w:rFonts w:ascii="Times New Roman" w:hAnsi="Times New Roman"/>
          <w:b/>
        </w:rPr>
      </w:pPr>
      <w:r w:rsidRPr="009C05C5">
        <w:rPr>
          <w:rFonts w:ascii="Times New Roman" w:hAnsi="Times New Roman"/>
          <w:b/>
        </w:rPr>
        <w:t>18.</w:t>
      </w:r>
      <w:r>
        <w:rPr>
          <w:rFonts w:ascii="Times New Roman" w:hAnsi="Times New Roman"/>
        </w:rPr>
        <w:tab/>
      </w:r>
      <w:r w:rsidRPr="009C05C5">
        <w:rPr>
          <w:rFonts w:ascii="Times New Roman" w:hAnsi="Times New Roman"/>
          <w:b/>
        </w:rPr>
        <w:t>SUSPENSION AND TERMINATION</w:t>
      </w:r>
    </w:p>
    <w:p w14:paraId="25A76ECD" w14:textId="77777777" w:rsidR="002F022B" w:rsidRPr="009C05C5" w:rsidRDefault="002F022B" w:rsidP="009E171B">
      <w:pPr>
        <w:jc w:val="both"/>
        <w:rPr>
          <w:rFonts w:ascii="Times New Roman" w:hAnsi="Times New Roman"/>
          <w:b/>
        </w:rPr>
      </w:pPr>
    </w:p>
    <w:p w14:paraId="23526E8A" w14:textId="77777777" w:rsidR="009E171B" w:rsidRDefault="009E171B" w:rsidP="009E171B">
      <w:pPr>
        <w:ind w:left="1440" w:hanging="720"/>
        <w:jc w:val="both"/>
        <w:rPr>
          <w:rFonts w:ascii="Times New Roman" w:hAnsi="Times New Roman"/>
        </w:rPr>
      </w:pPr>
      <w:r>
        <w:rPr>
          <w:rFonts w:ascii="Times New Roman" w:hAnsi="Times New Roman"/>
        </w:rPr>
        <w:t>18.1</w:t>
      </w:r>
      <w:r>
        <w:rPr>
          <w:rFonts w:ascii="Times New Roman" w:hAnsi="Times New Roman"/>
        </w:rPr>
        <w:tab/>
        <w:t>The contractor will give immediate notice in writing to the employer of any situation arising from force majeure which makes it impracticable to carry out any of the agreed terms and agree with employer for any suitable course of action.</w:t>
      </w:r>
    </w:p>
    <w:p w14:paraId="2C676339" w14:textId="77777777" w:rsidR="009E171B" w:rsidRDefault="009E171B" w:rsidP="009E171B">
      <w:pPr>
        <w:ind w:left="1440" w:hanging="720"/>
        <w:jc w:val="both"/>
        <w:rPr>
          <w:rFonts w:ascii="Times New Roman" w:hAnsi="Times New Roman"/>
        </w:rPr>
      </w:pPr>
      <w:r>
        <w:rPr>
          <w:rFonts w:ascii="Times New Roman" w:hAnsi="Times New Roman"/>
        </w:rPr>
        <w:t>18.2</w:t>
      </w:r>
      <w:r>
        <w:rPr>
          <w:rFonts w:ascii="Times New Roman" w:hAnsi="Times New Roman"/>
        </w:rPr>
        <w:tab/>
        <w:t>The employer may suspend the performance of any or all of the agreed terms and conditions by giving one month notice in writing to the Agency.</w:t>
      </w:r>
    </w:p>
    <w:p w14:paraId="1556594D" w14:textId="77777777" w:rsidR="009E171B" w:rsidRDefault="009E171B" w:rsidP="009E171B">
      <w:pPr>
        <w:ind w:left="1440" w:hanging="720"/>
        <w:jc w:val="both"/>
        <w:rPr>
          <w:rFonts w:ascii="Times New Roman" w:hAnsi="Times New Roman"/>
        </w:rPr>
      </w:pPr>
      <w:r>
        <w:rPr>
          <w:rFonts w:ascii="Times New Roman" w:hAnsi="Times New Roman"/>
        </w:rPr>
        <w:t>18.3</w:t>
      </w:r>
      <w:r>
        <w:rPr>
          <w:rFonts w:ascii="Times New Roman" w:hAnsi="Times New Roman"/>
        </w:rPr>
        <w:tab/>
        <w:t>The Contractor’s appointment may be terminated by either party on one month’s notice.</w:t>
      </w:r>
    </w:p>
    <w:p w14:paraId="2CAC9F6A" w14:textId="77777777" w:rsidR="009E171B" w:rsidRDefault="009E171B" w:rsidP="009E171B">
      <w:pPr>
        <w:ind w:left="1440" w:hanging="720"/>
        <w:jc w:val="both"/>
        <w:rPr>
          <w:rFonts w:ascii="Times New Roman" w:hAnsi="Times New Roman"/>
        </w:rPr>
      </w:pPr>
      <w:r>
        <w:rPr>
          <w:rFonts w:ascii="Times New Roman" w:hAnsi="Times New Roman"/>
        </w:rPr>
        <w:t>18.4</w:t>
      </w:r>
      <w:r>
        <w:rPr>
          <w:rFonts w:ascii="Times New Roman" w:hAnsi="Times New Roman"/>
        </w:rPr>
        <w:tab/>
        <w:t>Upon serving one month’s notice for suspension of services, the previous payment, if any will be regarded as payment towards final settlement of accounts with the Agency.</w:t>
      </w:r>
    </w:p>
    <w:p w14:paraId="756C6113" w14:textId="77777777" w:rsidR="009E171B" w:rsidRDefault="009E171B" w:rsidP="009E171B">
      <w:pPr>
        <w:jc w:val="both"/>
        <w:rPr>
          <w:rFonts w:ascii="Times New Roman" w:hAnsi="Times New Roman"/>
        </w:rPr>
      </w:pPr>
      <w:r>
        <w:rPr>
          <w:rFonts w:ascii="Times New Roman" w:hAnsi="Times New Roman"/>
        </w:rPr>
        <w:tab/>
        <w:t>18.5</w:t>
      </w:r>
      <w:r>
        <w:rPr>
          <w:rFonts w:ascii="Times New Roman" w:hAnsi="Times New Roman"/>
        </w:rPr>
        <w:tab/>
        <w:t>In case of any dispute, the decision of the DG PNCA shall be final.</w:t>
      </w:r>
    </w:p>
    <w:p w14:paraId="59D4FF40" w14:textId="77777777" w:rsidR="009E171B" w:rsidRDefault="009E171B" w:rsidP="009E171B">
      <w:pPr>
        <w:jc w:val="both"/>
        <w:rPr>
          <w:rFonts w:ascii="Times New Roman" w:hAnsi="Times New Roman"/>
        </w:rPr>
      </w:pPr>
      <w:r>
        <w:rPr>
          <w:rFonts w:ascii="Times New Roman" w:hAnsi="Times New Roman"/>
        </w:rPr>
        <w:tab/>
        <w:t>18.6</w:t>
      </w:r>
      <w:r>
        <w:rPr>
          <w:rFonts w:ascii="Times New Roman" w:hAnsi="Times New Roman"/>
        </w:rPr>
        <w:tab/>
        <w:t>The application of these conditions shall be governed by the laws of Pakistan.</w:t>
      </w:r>
    </w:p>
    <w:p w14:paraId="5B512313" w14:textId="77777777" w:rsidR="007963DD" w:rsidRDefault="007963DD" w:rsidP="009E171B">
      <w:pPr>
        <w:jc w:val="both"/>
        <w:rPr>
          <w:rFonts w:ascii="Times New Roman" w:hAnsi="Times New Roman"/>
        </w:rPr>
      </w:pPr>
    </w:p>
    <w:p w14:paraId="63053BF2" w14:textId="77777777" w:rsidR="007676F2" w:rsidRDefault="007676F2">
      <w:pPr>
        <w:spacing w:after="200" w:line="276" w:lineRule="auto"/>
        <w:rPr>
          <w:rFonts w:ascii="Times New Roman" w:hAnsi="Times New Roman"/>
          <w:b/>
        </w:rPr>
      </w:pPr>
      <w:r>
        <w:rPr>
          <w:rFonts w:ascii="Times New Roman" w:hAnsi="Times New Roman"/>
          <w:b/>
        </w:rPr>
        <w:br w:type="page"/>
      </w:r>
    </w:p>
    <w:p w14:paraId="52460530" w14:textId="5FE80499" w:rsidR="009E171B" w:rsidRPr="00410F9C" w:rsidRDefault="009E171B" w:rsidP="009E171B">
      <w:pPr>
        <w:jc w:val="right"/>
        <w:rPr>
          <w:rFonts w:ascii="Times New Roman" w:hAnsi="Times New Roman"/>
          <w:b/>
        </w:rPr>
      </w:pPr>
      <w:r w:rsidRPr="00410F9C">
        <w:rPr>
          <w:rFonts w:ascii="Times New Roman" w:hAnsi="Times New Roman"/>
          <w:b/>
        </w:rPr>
        <w:lastRenderedPageBreak/>
        <w:t>Annexure-II</w:t>
      </w:r>
    </w:p>
    <w:p w14:paraId="6341EF88" w14:textId="77777777" w:rsidR="009E171B" w:rsidRDefault="009E171B" w:rsidP="009E171B">
      <w:pPr>
        <w:jc w:val="center"/>
        <w:rPr>
          <w:rFonts w:ascii="Times New Roman" w:hAnsi="Times New Roman"/>
          <w:b/>
        </w:rPr>
      </w:pPr>
      <w:r w:rsidRPr="003B5FD7">
        <w:rPr>
          <w:rFonts w:ascii="Times New Roman" w:hAnsi="Times New Roman"/>
          <w:b/>
        </w:rPr>
        <w:t>FIRM INFORMATION</w:t>
      </w:r>
    </w:p>
    <w:p w14:paraId="738F203A" w14:textId="77777777" w:rsidR="002F022B" w:rsidRDefault="002F022B" w:rsidP="009E171B">
      <w:pPr>
        <w:jc w:val="center"/>
        <w:rPr>
          <w:rFonts w:ascii="Times New Roman" w:hAnsi="Times New Roman"/>
          <w:b/>
        </w:rPr>
      </w:pPr>
    </w:p>
    <w:p w14:paraId="54D43985" w14:textId="77777777" w:rsidR="009E171B" w:rsidRPr="00C96F78" w:rsidRDefault="009E171B" w:rsidP="009E171B">
      <w:pPr>
        <w:jc w:val="both"/>
        <w:rPr>
          <w:rFonts w:ascii="Times New Roman" w:hAnsi="Times New Roman"/>
          <w:b/>
          <w:sz w:val="2"/>
        </w:rPr>
      </w:pPr>
    </w:p>
    <w:p w14:paraId="6CAF853F" w14:textId="77777777" w:rsidR="009E171B" w:rsidRPr="00CD42DB" w:rsidRDefault="009E171B" w:rsidP="009E171B">
      <w:pPr>
        <w:jc w:val="both"/>
        <w:rPr>
          <w:rFonts w:ascii="Times New Roman" w:hAnsi="Times New Roman"/>
          <w:b/>
        </w:rPr>
      </w:pPr>
      <w:r w:rsidRPr="00CD42DB">
        <w:rPr>
          <w:rFonts w:ascii="Times New Roman" w:hAnsi="Times New Roman"/>
          <w:b/>
        </w:rPr>
        <w:t>1.</w:t>
      </w:r>
      <w:r w:rsidRPr="00CD42DB">
        <w:rPr>
          <w:rFonts w:ascii="Times New Roman" w:hAnsi="Times New Roman"/>
          <w:b/>
        </w:rPr>
        <w:tab/>
        <w:t>Basic Information of the Agency</w:t>
      </w:r>
      <w:r>
        <w:rPr>
          <w:rFonts w:ascii="Times New Roman" w:hAnsi="Times New Roman"/>
          <w:b/>
        </w:rPr>
        <w:tab/>
      </w:r>
      <w:r>
        <w:rPr>
          <w:rFonts w:ascii="Times New Roman" w:hAnsi="Times New Roman"/>
          <w:b/>
        </w:rPr>
        <w:tab/>
        <w:t>____________________________________</w:t>
      </w:r>
    </w:p>
    <w:p w14:paraId="2497AB3D" w14:textId="36ED1327" w:rsidR="009E171B" w:rsidRDefault="009E171B" w:rsidP="00C609F2">
      <w:pPr>
        <w:spacing w:line="360" w:lineRule="auto"/>
        <w:jc w:val="both"/>
        <w:rPr>
          <w:rFonts w:ascii="Times New Roman" w:hAnsi="Times New Roman"/>
        </w:rPr>
      </w:pPr>
      <w:r>
        <w:rPr>
          <w:rFonts w:ascii="Times New Roman" w:hAnsi="Times New Roman"/>
        </w:rPr>
        <w:tab/>
        <w:t>a)</w:t>
      </w:r>
      <w:r>
        <w:rPr>
          <w:rFonts w:ascii="Times New Roman" w:hAnsi="Times New Roman"/>
        </w:rPr>
        <w:tab/>
        <w:t xml:space="preserve">Name of Address of the </w:t>
      </w:r>
      <w:r w:rsidR="00681D36">
        <w:rPr>
          <w:rFonts w:ascii="Times New Roman" w:hAnsi="Times New Roman"/>
        </w:rPr>
        <w:t>Firm</w:t>
      </w:r>
      <w:r>
        <w:rPr>
          <w:rFonts w:ascii="Times New Roman" w:hAnsi="Times New Roman"/>
        </w:rPr>
        <w:tab/>
        <w:t>____________________________________</w:t>
      </w:r>
      <w:r w:rsidR="007676F2">
        <w:rPr>
          <w:rFonts w:ascii="Times New Roman" w:hAnsi="Times New Roman"/>
        </w:rPr>
        <w:t>______</w:t>
      </w:r>
    </w:p>
    <w:p w14:paraId="6991059F" w14:textId="77777777" w:rsidR="009E171B" w:rsidRDefault="009E171B" w:rsidP="00C609F2">
      <w:pPr>
        <w:spacing w:line="360" w:lineRule="auto"/>
        <w:jc w:val="both"/>
        <w:rPr>
          <w:rFonts w:ascii="Times New Roman" w:hAnsi="Times New Roman"/>
        </w:rPr>
      </w:pPr>
      <w:r>
        <w:rPr>
          <w:rFonts w:ascii="Times New Roman" w:hAnsi="Times New Roman"/>
        </w:rPr>
        <w:tab/>
        <w:t>b)</w:t>
      </w:r>
      <w:r>
        <w:rPr>
          <w:rFonts w:ascii="Times New Roman" w:hAnsi="Times New Roman"/>
        </w:rPr>
        <w:tab/>
        <w:t>Year of establishment</w:t>
      </w:r>
      <w:r>
        <w:rPr>
          <w:rFonts w:ascii="Times New Roman" w:hAnsi="Times New Roman"/>
        </w:rPr>
        <w:tab/>
      </w:r>
      <w:r>
        <w:rPr>
          <w:rFonts w:ascii="Times New Roman" w:hAnsi="Times New Roman"/>
        </w:rPr>
        <w:tab/>
      </w:r>
      <w:r>
        <w:rPr>
          <w:rFonts w:ascii="Times New Roman" w:hAnsi="Times New Roman"/>
        </w:rPr>
        <w:tab/>
        <w:t>____________________________________</w:t>
      </w:r>
    </w:p>
    <w:p w14:paraId="7B918305" w14:textId="77777777" w:rsidR="009E171B" w:rsidRDefault="009E171B" w:rsidP="00C609F2">
      <w:pPr>
        <w:spacing w:line="360" w:lineRule="auto"/>
        <w:jc w:val="both"/>
        <w:rPr>
          <w:rFonts w:ascii="Times New Roman" w:hAnsi="Times New Roman"/>
        </w:rPr>
      </w:pPr>
      <w:r>
        <w:rPr>
          <w:rFonts w:ascii="Times New Roman" w:hAnsi="Times New Roman"/>
        </w:rPr>
        <w:tab/>
        <w:t>c)</w:t>
      </w:r>
      <w:r>
        <w:rPr>
          <w:rFonts w:ascii="Times New Roman" w:hAnsi="Times New Roman"/>
        </w:rPr>
        <w:tab/>
        <w:t>Name of proprietors /owners/Directors__________________________________</w:t>
      </w:r>
    </w:p>
    <w:p w14:paraId="185C43FD" w14:textId="77777777" w:rsidR="009E171B" w:rsidRDefault="009E171B" w:rsidP="00C609F2">
      <w:pPr>
        <w:spacing w:line="360" w:lineRule="auto"/>
        <w:jc w:val="both"/>
        <w:rPr>
          <w:rFonts w:ascii="Times New Roman" w:hAnsi="Times New Roman"/>
        </w:rPr>
      </w:pPr>
      <w:r>
        <w:rPr>
          <w:rFonts w:ascii="Times New Roman" w:hAnsi="Times New Roman"/>
        </w:rPr>
        <w:tab/>
        <w:t>d)</w:t>
      </w:r>
      <w:r>
        <w:rPr>
          <w:rFonts w:ascii="Times New Roman" w:hAnsi="Times New Roman"/>
        </w:rPr>
        <w:tab/>
        <w:t>Contact Person</w:t>
      </w:r>
      <w:r>
        <w:rPr>
          <w:rFonts w:ascii="Times New Roman" w:hAnsi="Times New Roman"/>
        </w:rPr>
        <w:tab/>
      </w:r>
      <w:r>
        <w:rPr>
          <w:rFonts w:ascii="Times New Roman" w:hAnsi="Times New Roman"/>
        </w:rPr>
        <w:tab/>
      </w:r>
      <w:r>
        <w:rPr>
          <w:rFonts w:ascii="Times New Roman" w:hAnsi="Times New Roman"/>
        </w:rPr>
        <w:tab/>
        <w:t>____________________________________</w:t>
      </w:r>
    </w:p>
    <w:p w14:paraId="26A90D6A" w14:textId="77777777" w:rsidR="009E171B" w:rsidRDefault="009E171B" w:rsidP="00C609F2">
      <w:pPr>
        <w:spacing w:line="360" w:lineRule="auto"/>
        <w:jc w:val="both"/>
        <w:rPr>
          <w:rFonts w:ascii="Times New Roman" w:hAnsi="Times New Roman"/>
        </w:rPr>
      </w:pPr>
      <w:r>
        <w:rPr>
          <w:rFonts w:ascii="Times New Roman" w:hAnsi="Times New Roman"/>
        </w:rPr>
        <w:tab/>
        <w:t>e)</w:t>
      </w:r>
      <w:r>
        <w:rPr>
          <w:rFonts w:ascii="Times New Roman" w:hAnsi="Times New Roman"/>
        </w:rPr>
        <w:tab/>
        <w:t>Telephone Nos./Mobile no.</w:t>
      </w:r>
      <w:r>
        <w:rPr>
          <w:rFonts w:ascii="Times New Roman" w:hAnsi="Times New Roman"/>
        </w:rPr>
        <w:tab/>
      </w:r>
      <w:r>
        <w:rPr>
          <w:rFonts w:ascii="Times New Roman" w:hAnsi="Times New Roman"/>
        </w:rPr>
        <w:tab/>
        <w:t>____________________________________</w:t>
      </w:r>
    </w:p>
    <w:p w14:paraId="3E746071" w14:textId="77777777" w:rsidR="009E171B" w:rsidRDefault="009E171B" w:rsidP="00C609F2">
      <w:pPr>
        <w:spacing w:line="360" w:lineRule="auto"/>
        <w:jc w:val="both"/>
        <w:rPr>
          <w:rFonts w:ascii="Times New Roman" w:hAnsi="Times New Roman"/>
        </w:rPr>
      </w:pPr>
      <w:r>
        <w:rPr>
          <w:rFonts w:ascii="Times New Roman" w:hAnsi="Times New Roman"/>
        </w:rPr>
        <w:tab/>
        <w:t>f)</w:t>
      </w:r>
      <w:r>
        <w:rPr>
          <w:rFonts w:ascii="Times New Roman" w:hAnsi="Times New Roman"/>
        </w:rPr>
        <w:tab/>
        <w:t>Fax No and E-mail</w:t>
      </w:r>
      <w:r>
        <w:rPr>
          <w:rFonts w:ascii="Times New Roman" w:hAnsi="Times New Roman"/>
        </w:rPr>
        <w:tab/>
      </w:r>
      <w:r>
        <w:rPr>
          <w:rFonts w:ascii="Times New Roman" w:hAnsi="Times New Roman"/>
        </w:rPr>
        <w:tab/>
      </w:r>
      <w:r>
        <w:rPr>
          <w:rFonts w:ascii="Times New Roman" w:hAnsi="Times New Roman"/>
        </w:rPr>
        <w:tab/>
        <w:t>____________________________________</w:t>
      </w:r>
    </w:p>
    <w:p w14:paraId="11A4AD17" w14:textId="00FCB185" w:rsidR="009E171B" w:rsidRDefault="009E171B" w:rsidP="00C609F2">
      <w:pPr>
        <w:spacing w:line="360" w:lineRule="auto"/>
        <w:jc w:val="both"/>
        <w:rPr>
          <w:rFonts w:ascii="Times New Roman" w:hAnsi="Times New Roman"/>
        </w:rPr>
      </w:pPr>
      <w:r>
        <w:rPr>
          <w:rFonts w:ascii="Times New Roman" w:hAnsi="Times New Roman"/>
        </w:rPr>
        <w:tab/>
        <w:t>g)</w:t>
      </w:r>
      <w:r>
        <w:rPr>
          <w:rFonts w:ascii="Times New Roman" w:hAnsi="Times New Roman"/>
        </w:rPr>
        <w:tab/>
        <w:t xml:space="preserve">24 </w:t>
      </w:r>
      <w:r w:rsidR="0028408F">
        <w:rPr>
          <w:rFonts w:ascii="Times New Roman" w:hAnsi="Times New Roman"/>
        </w:rPr>
        <w:t>hours’</w:t>
      </w:r>
      <w:r>
        <w:rPr>
          <w:rFonts w:ascii="Times New Roman" w:hAnsi="Times New Roman"/>
        </w:rPr>
        <w:t xml:space="preserve"> helpline number, if any</w:t>
      </w:r>
      <w:r>
        <w:rPr>
          <w:rFonts w:ascii="Times New Roman" w:hAnsi="Times New Roman"/>
        </w:rPr>
        <w:tab/>
        <w:t>____________________________________</w:t>
      </w:r>
    </w:p>
    <w:p w14:paraId="7590FD41" w14:textId="58AB568A" w:rsidR="009E171B" w:rsidRDefault="009E171B" w:rsidP="00C609F2">
      <w:pPr>
        <w:spacing w:line="360" w:lineRule="auto"/>
        <w:jc w:val="both"/>
        <w:rPr>
          <w:rFonts w:ascii="Times New Roman" w:hAnsi="Times New Roman"/>
        </w:rPr>
      </w:pPr>
      <w:r>
        <w:rPr>
          <w:rFonts w:ascii="Times New Roman" w:hAnsi="Times New Roman"/>
        </w:rPr>
        <w:tab/>
        <w:t>h)</w:t>
      </w:r>
      <w:r>
        <w:rPr>
          <w:rFonts w:ascii="Times New Roman" w:hAnsi="Times New Roman"/>
        </w:rPr>
        <w:tab/>
        <w:t xml:space="preserve">Type of Firm, </w:t>
      </w:r>
      <w:r w:rsidR="00681D36">
        <w:rPr>
          <w:rFonts w:ascii="Times New Roman" w:hAnsi="Times New Roman"/>
        </w:rPr>
        <w:tab/>
      </w:r>
      <w:r w:rsidR="00681D36">
        <w:rPr>
          <w:rFonts w:ascii="Times New Roman" w:hAnsi="Times New Roman"/>
        </w:rPr>
        <w:tab/>
      </w:r>
      <w:r w:rsidR="00681D36">
        <w:rPr>
          <w:rFonts w:ascii="Times New Roman" w:hAnsi="Times New Roman"/>
        </w:rPr>
        <w:tab/>
      </w:r>
      <w:r w:rsidR="007676F2">
        <w:rPr>
          <w:rFonts w:ascii="Times New Roman" w:hAnsi="Times New Roman"/>
        </w:rPr>
        <w:tab/>
        <w:t>____________________________________</w:t>
      </w:r>
    </w:p>
    <w:p w14:paraId="5650A5C4" w14:textId="77777777" w:rsidR="009E171B" w:rsidRDefault="009E171B" w:rsidP="00C609F2">
      <w:pPr>
        <w:spacing w:line="360" w:lineRule="auto"/>
        <w:jc w:val="both"/>
        <w:rPr>
          <w:rFonts w:ascii="Times New Roman" w:hAnsi="Times New Roman"/>
        </w:rPr>
      </w:pPr>
      <w:r>
        <w:rPr>
          <w:rFonts w:ascii="Times New Roman" w:hAnsi="Times New Roman"/>
        </w:rPr>
        <w:tab/>
      </w:r>
      <w:r>
        <w:rPr>
          <w:rFonts w:ascii="Times New Roman" w:hAnsi="Times New Roman"/>
        </w:rPr>
        <w:tab/>
        <w:t>Sole Proprietorship, partnership, etc.,</w:t>
      </w:r>
      <w:r>
        <w:rPr>
          <w:rFonts w:ascii="Times New Roman" w:hAnsi="Times New Roman"/>
        </w:rPr>
        <w:tab/>
        <w:t>____________________________________</w:t>
      </w:r>
    </w:p>
    <w:p w14:paraId="6EF4337B" w14:textId="77777777" w:rsidR="009E171B" w:rsidRPr="00CC597C" w:rsidRDefault="009E171B" w:rsidP="00C609F2">
      <w:pPr>
        <w:spacing w:line="360" w:lineRule="auto"/>
        <w:jc w:val="both"/>
        <w:rPr>
          <w:rFonts w:ascii="Times New Roman" w:hAnsi="Times New Roman"/>
          <w:sz w:val="14"/>
        </w:rPr>
      </w:pPr>
    </w:p>
    <w:p w14:paraId="2967E960" w14:textId="1553A3FD" w:rsidR="009E171B" w:rsidRDefault="009E171B" w:rsidP="00C609F2">
      <w:pPr>
        <w:pStyle w:val="ListParagraph"/>
        <w:numPr>
          <w:ilvl w:val="0"/>
          <w:numId w:val="10"/>
        </w:numPr>
        <w:spacing w:after="160" w:line="360" w:lineRule="auto"/>
        <w:jc w:val="both"/>
        <w:rPr>
          <w:rFonts w:ascii="Times New Roman" w:hAnsi="Times New Roman"/>
          <w:sz w:val="24"/>
          <w:szCs w:val="24"/>
        </w:rPr>
      </w:pPr>
      <w:r>
        <w:rPr>
          <w:rFonts w:ascii="Times New Roman" w:hAnsi="Times New Roman"/>
          <w:sz w:val="24"/>
          <w:szCs w:val="24"/>
        </w:rPr>
        <w:t>Branches in other cities or aboard if any_________________________________</w:t>
      </w:r>
    </w:p>
    <w:p w14:paraId="1270CCBD" w14:textId="77777777" w:rsidR="009E171B" w:rsidRDefault="009E171B" w:rsidP="00C609F2">
      <w:pPr>
        <w:spacing w:line="360" w:lineRule="auto"/>
        <w:ind w:left="720"/>
        <w:jc w:val="both"/>
        <w:rPr>
          <w:rFonts w:ascii="Times New Roman" w:hAnsi="Times New Roman"/>
        </w:rPr>
      </w:pPr>
      <w:r>
        <w:rPr>
          <w:rFonts w:ascii="Times New Roman" w:hAnsi="Times New Roman"/>
        </w:rPr>
        <w:t>j)</w:t>
      </w:r>
      <w:r>
        <w:rPr>
          <w:rFonts w:ascii="Times New Roman" w:hAnsi="Times New Roman"/>
        </w:rPr>
        <w:tab/>
        <w:t>Number of Employees</w:t>
      </w:r>
      <w:r>
        <w:rPr>
          <w:rFonts w:ascii="Times New Roman" w:hAnsi="Times New Roman"/>
        </w:rPr>
        <w:tab/>
      </w:r>
      <w:r>
        <w:rPr>
          <w:rFonts w:ascii="Times New Roman" w:hAnsi="Times New Roman"/>
        </w:rPr>
        <w:tab/>
        <w:t>____________________________________</w:t>
      </w:r>
    </w:p>
    <w:p w14:paraId="0C6B1F5E" w14:textId="77777777" w:rsidR="009E171B" w:rsidRDefault="009E171B" w:rsidP="00C609F2">
      <w:pPr>
        <w:spacing w:line="360" w:lineRule="auto"/>
        <w:ind w:left="720"/>
        <w:jc w:val="both"/>
        <w:rPr>
          <w:rFonts w:ascii="Times New Roman" w:hAnsi="Times New Roman"/>
        </w:rPr>
      </w:pPr>
      <w:r>
        <w:rPr>
          <w:rFonts w:ascii="Times New Roman" w:hAnsi="Times New Roman"/>
        </w:rPr>
        <w:t>k)</w:t>
      </w:r>
      <w:r>
        <w:rPr>
          <w:rFonts w:ascii="Times New Roman" w:hAnsi="Times New Roman"/>
        </w:rPr>
        <w:tab/>
        <w:t xml:space="preserve">Bankers, names and address </w:t>
      </w:r>
      <w:r>
        <w:rPr>
          <w:rFonts w:ascii="Times New Roman" w:hAnsi="Times New Roman"/>
        </w:rPr>
        <w:tab/>
      </w:r>
      <w:r>
        <w:rPr>
          <w:rFonts w:ascii="Times New Roman" w:hAnsi="Times New Roman"/>
        </w:rPr>
        <w:tab/>
        <w:t>____________________________________</w:t>
      </w:r>
    </w:p>
    <w:p w14:paraId="049F0F2D" w14:textId="4B21BBEB" w:rsidR="009E171B" w:rsidRDefault="00297A83" w:rsidP="00C609F2">
      <w:pPr>
        <w:spacing w:line="360" w:lineRule="auto"/>
        <w:ind w:left="720"/>
        <w:jc w:val="both"/>
        <w:rPr>
          <w:rFonts w:ascii="Times New Roman" w:hAnsi="Times New Roman"/>
        </w:rPr>
      </w:pPr>
      <w:r>
        <w:rPr>
          <w:rFonts w:ascii="Times New Roman" w:hAnsi="Times New Roman"/>
        </w:rPr>
        <w:t>l)</w:t>
      </w:r>
      <w:r>
        <w:rPr>
          <w:rFonts w:ascii="Times New Roman" w:hAnsi="Times New Roman"/>
        </w:rPr>
        <w:tab/>
        <w:t>M</w:t>
      </w:r>
      <w:r w:rsidR="009E171B">
        <w:rPr>
          <w:rFonts w:ascii="Times New Roman" w:hAnsi="Times New Roman"/>
        </w:rPr>
        <w:t>ention email address/website</w:t>
      </w:r>
      <w:r>
        <w:rPr>
          <w:rFonts w:ascii="Times New Roman" w:hAnsi="Times New Roman"/>
        </w:rPr>
        <w:t xml:space="preserve">          </w:t>
      </w:r>
      <w:r w:rsidR="009E171B">
        <w:rPr>
          <w:rFonts w:ascii="Times New Roman" w:hAnsi="Times New Roman"/>
        </w:rPr>
        <w:t>___________</w:t>
      </w:r>
      <w:r>
        <w:rPr>
          <w:rFonts w:ascii="Times New Roman" w:hAnsi="Times New Roman"/>
        </w:rPr>
        <w:t>_________________________</w:t>
      </w:r>
    </w:p>
    <w:p w14:paraId="6515E366" w14:textId="77777777" w:rsidR="002F022B" w:rsidRDefault="002F022B" w:rsidP="009E171B">
      <w:pPr>
        <w:ind w:left="720"/>
        <w:jc w:val="both"/>
        <w:rPr>
          <w:rFonts w:ascii="Times New Roman" w:hAnsi="Times New Roman"/>
        </w:rPr>
      </w:pPr>
    </w:p>
    <w:p w14:paraId="13C1A6C9" w14:textId="77777777" w:rsidR="009E171B" w:rsidRPr="00C96F78" w:rsidRDefault="009E171B" w:rsidP="009E171B">
      <w:pPr>
        <w:ind w:left="720"/>
        <w:jc w:val="both"/>
        <w:rPr>
          <w:rFonts w:ascii="Times New Roman" w:hAnsi="Times New Roman"/>
          <w:sz w:val="2"/>
        </w:rPr>
      </w:pPr>
    </w:p>
    <w:p w14:paraId="0728219F" w14:textId="77777777" w:rsidR="009E171B" w:rsidRDefault="009E171B" w:rsidP="009E171B">
      <w:pPr>
        <w:jc w:val="both"/>
        <w:rPr>
          <w:rFonts w:ascii="Times New Roman" w:hAnsi="Times New Roman"/>
          <w:b/>
        </w:rPr>
      </w:pPr>
      <w:r w:rsidRPr="00CD42DB">
        <w:rPr>
          <w:rFonts w:ascii="Times New Roman" w:hAnsi="Times New Roman"/>
          <w:b/>
        </w:rPr>
        <w:t>2.</w:t>
      </w:r>
      <w:r w:rsidRPr="00CD42DB">
        <w:rPr>
          <w:rFonts w:ascii="Times New Roman" w:hAnsi="Times New Roman"/>
          <w:b/>
        </w:rPr>
        <w:tab/>
        <w:t>Previous experience in related services, if any</w:t>
      </w:r>
      <w:r w:rsidR="00681D36">
        <w:rPr>
          <w:rFonts w:ascii="Times New Roman" w:hAnsi="Times New Roman"/>
          <w:b/>
        </w:rPr>
        <w:t>,</w:t>
      </w:r>
      <w:r w:rsidRPr="00CD42DB">
        <w:rPr>
          <w:rFonts w:ascii="Times New Roman" w:hAnsi="Times New Roman"/>
          <w:b/>
        </w:rPr>
        <w:t xml:space="preserve"> attach documentary evidences</w:t>
      </w:r>
    </w:p>
    <w:p w14:paraId="299E97DF" w14:textId="77777777" w:rsidR="002F022B" w:rsidRPr="00CD42DB" w:rsidRDefault="002F022B" w:rsidP="009E171B">
      <w:pPr>
        <w:jc w:val="both"/>
        <w:rPr>
          <w:rFonts w:ascii="Times New Roman" w:hAnsi="Times New Roman"/>
          <w:b/>
        </w:rPr>
      </w:pPr>
    </w:p>
    <w:p w14:paraId="443507F3" w14:textId="77777777" w:rsidR="009E171B" w:rsidRDefault="009E171B" w:rsidP="009E171B">
      <w:pPr>
        <w:jc w:val="both"/>
        <w:rPr>
          <w:rFonts w:ascii="Times New Roman" w:hAnsi="Times New Roman"/>
          <w:b/>
        </w:rPr>
      </w:pPr>
      <w:r w:rsidRPr="00CD42DB">
        <w:rPr>
          <w:rFonts w:ascii="Times New Roman" w:hAnsi="Times New Roman"/>
          <w:b/>
        </w:rPr>
        <w:t>3.</w:t>
      </w:r>
      <w:r w:rsidRPr="00CD42DB">
        <w:rPr>
          <w:rFonts w:ascii="Times New Roman" w:hAnsi="Times New Roman"/>
          <w:b/>
        </w:rPr>
        <w:tab/>
        <w:t>Current list of clients:</w:t>
      </w:r>
    </w:p>
    <w:p w14:paraId="417EC91F" w14:textId="77777777" w:rsidR="002F022B" w:rsidRPr="00CD42DB" w:rsidRDefault="002F022B" w:rsidP="009E171B">
      <w:pPr>
        <w:jc w:val="both"/>
        <w:rPr>
          <w:rFonts w:ascii="Times New Roman" w:hAnsi="Times New Roman"/>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4426"/>
        <w:gridCol w:w="1509"/>
        <w:gridCol w:w="1409"/>
      </w:tblGrid>
      <w:tr w:rsidR="009E171B" w14:paraId="4EAD2AAB" w14:textId="77777777" w:rsidTr="00FD06C2">
        <w:tc>
          <w:tcPr>
            <w:tcW w:w="643" w:type="dxa"/>
            <w:vMerge w:val="restart"/>
            <w:shd w:val="clear" w:color="auto" w:fill="auto"/>
          </w:tcPr>
          <w:p w14:paraId="37F68DEB" w14:textId="77777777" w:rsidR="009E171B" w:rsidRPr="00FE7019" w:rsidRDefault="009E171B" w:rsidP="00FD06C2">
            <w:pPr>
              <w:jc w:val="both"/>
              <w:rPr>
                <w:rFonts w:ascii="Times New Roman" w:hAnsi="Times New Roman"/>
                <w:b/>
              </w:rPr>
            </w:pPr>
            <w:r w:rsidRPr="00FE7019">
              <w:rPr>
                <w:rFonts w:ascii="Times New Roman" w:hAnsi="Times New Roman"/>
                <w:b/>
              </w:rPr>
              <w:t>Sr</w:t>
            </w:r>
            <w:r>
              <w:rPr>
                <w:rFonts w:ascii="Times New Roman" w:hAnsi="Times New Roman"/>
                <w:b/>
              </w:rPr>
              <w:t xml:space="preserve"> </w:t>
            </w:r>
            <w:r w:rsidRPr="00FE7019">
              <w:rPr>
                <w:rFonts w:ascii="Times New Roman" w:hAnsi="Times New Roman"/>
                <w:b/>
              </w:rPr>
              <w:t>#</w:t>
            </w:r>
          </w:p>
        </w:tc>
        <w:tc>
          <w:tcPr>
            <w:tcW w:w="4500" w:type="dxa"/>
            <w:vMerge w:val="restart"/>
            <w:shd w:val="clear" w:color="auto" w:fill="auto"/>
          </w:tcPr>
          <w:p w14:paraId="08AF3A2E" w14:textId="77777777" w:rsidR="009E171B" w:rsidRPr="00FE7019" w:rsidRDefault="009E171B" w:rsidP="00FD06C2">
            <w:pPr>
              <w:jc w:val="both"/>
              <w:rPr>
                <w:rFonts w:ascii="Times New Roman" w:hAnsi="Times New Roman"/>
                <w:b/>
              </w:rPr>
            </w:pPr>
            <w:r w:rsidRPr="00FE7019">
              <w:rPr>
                <w:rFonts w:ascii="Times New Roman" w:hAnsi="Times New Roman"/>
                <w:b/>
              </w:rPr>
              <w:t>Sector / Department</w:t>
            </w:r>
          </w:p>
        </w:tc>
        <w:tc>
          <w:tcPr>
            <w:tcW w:w="2965" w:type="dxa"/>
            <w:gridSpan w:val="2"/>
            <w:shd w:val="clear" w:color="auto" w:fill="auto"/>
          </w:tcPr>
          <w:p w14:paraId="4557A6F7" w14:textId="77777777" w:rsidR="009E171B" w:rsidRPr="00FE7019" w:rsidRDefault="009E171B" w:rsidP="00FD06C2">
            <w:pPr>
              <w:jc w:val="center"/>
              <w:rPr>
                <w:rFonts w:ascii="Times New Roman" w:hAnsi="Times New Roman"/>
                <w:b/>
              </w:rPr>
            </w:pPr>
            <w:r w:rsidRPr="00FE7019">
              <w:rPr>
                <w:rFonts w:ascii="Times New Roman" w:hAnsi="Times New Roman"/>
                <w:b/>
              </w:rPr>
              <w:t>Period</w:t>
            </w:r>
          </w:p>
        </w:tc>
      </w:tr>
      <w:tr w:rsidR="009E171B" w14:paraId="2A1D604B" w14:textId="77777777" w:rsidTr="00FD06C2">
        <w:tc>
          <w:tcPr>
            <w:tcW w:w="643" w:type="dxa"/>
            <w:vMerge/>
            <w:shd w:val="clear" w:color="auto" w:fill="auto"/>
          </w:tcPr>
          <w:p w14:paraId="644AD343" w14:textId="77777777" w:rsidR="009E171B" w:rsidRPr="00FE7019" w:rsidRDefault="009E171B" w:rsidP="00FD06C2">
            <w:pPr>
              <w:jc w:val="both"/>
              <w:rPr>
                <w:rFonts w:ascii="Times New Roman" w:hAnsi="Times New Roman"/>
                <w:b/>
              </w:rPr>
            </w:pPr>
          </w:p>
        </w:tc>
        <w:tc>
          <w:tcPr>
            <w:tcW w:w="4500" w:type="dxa"/>
            <w:vMerge/>
            <w:shd w:val="clear" w:color="auto" w:fill="auto"/>
          </w:tcPr>
          <w:p w14:paraId="259795D2" w14:textId="77777777" w:rsidR="009E171B" w:rsidRPr="00FE7019" w:rsidRDefault="009E171B" w:rsidP="00FD06C2">
            <w:pPr>
              <w:jc w:val="both"/>
              <w:rPr>
                <w:rFonts w:ascii="Times New Roman" w:hAnsi="Times New Roman"/>
                <w:b/>
              </w:rPr>
            </w:pPr>
          </w:p>
        </w:tc>
        <w:tc>
          <w:tcPr>
            <w:tcW w:w="1530" w:type="dxa"/>
            <w:shd w:val="clear" w:color="auto" w:fill="auto"/>
          </w:tcPr>
          <w:p w14:paraId="435B6305" w14:textId="77777777" w:rsidR="009E171B" w:rsidRPr="00FE7019" w:rsidRDefault="009E171B" w:rsidP="00FD06C2">
            <w:pPr>
              <w:jc w:val="center"/>
              <w:rPr>
                <w:rFonts w:ascii="Times New Roman" w:hAnsi="Times New Roman"/>
                <w:b/>
              </w:rPr>
            </w:pPr>
            <w:r w:rsidRPr="00FE7019">
              <w:rPr>
                <w:rFonts w:ascii="Times New Roman" w:hAnsi="Times New Roman"/>
                <w:b/>
              </w:rPr>
              <w:t>From</w:t>
            </w:r>
          </w:p>
        </w:tc>
        <w:tc>
          <w:tcPr>
            <w:tcW w:w="1435" w:type="dxa"/>
            <w:shd w:val="clear" w:color="auto" w:fill="auto"/>
          </w:tcPr>
          <w:p w14:paraId="23F28678" w14:textId="77777777" w:rsidR="009E171B" w:rsidRPr="00FE7019" w:rsidRDefault="009E171B" w:rsidP="00FD06C2">
            <w:pPr>
              <w:jc w:val="center"/>
              <w:rPr>
                <w:rFonts w:ascii="Times New Roman" w:hAnsi="Times New Roman"/>
                <w:b/>
              </w:rPr>
            </w:pPr>
            <w:r w:rsidRPr="00FE7019">
              <w:rPr>
                <w:rFonts w:ascii="Times New Roman" w:hAnsi="Times New Roman"/>
                <w:b/>
              </w:rPr>
              <w:t>To</w:t>
            </w:r>
          </w:p>
        </w:tc>
      </w:tr>
      <w:tr w:rsidR="009E171B" w14:paraId="684D93A5" w14:textId="77777777" w:rsidTr="00FD06C2">
        <w:tc>
          <w:tcPr>
            <w:tcW w:w="643" w:type="dxa"/>
            <w:shd w:val="clear" w:color="auto" w:fill="auto"/>
          </w:tcPr>
          <w:p w14:paraId="4403E7A6"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A</w:t>
            </w:r>
          </w:p>
        </w:tc>
        <w:tc>
          <w:tcPr>
            <w:tcW w:w="4500" w:type="dxa"/>
            <w:shd w:val="clear" w:color="auto" w:fill="auto"/>
          </w:tcPr>
          <w:p w14:paraId="64DAB34E" w14:textId="4C59A8E1" w:rsidR="009E171B" w:rsidRPr="00FE7019" w:rsidRDefault="009E171B" w:rsidP="00FD06C2">
            <w:pPr>
              <w:spacing w:line="360" w:lineRule="auto"/>
              <w:jc w:val="both"/>
              <w:rPr>
                <w:rFonts w:ascii="Times New Roman" w:hAnsi="Times New Roman"/>
              </w:rPr>
            </w:pPr>
            <w:r w:rsidRPr="00FE7019">
              <w:rPr>
                <w:rFonts w:ascii="Times New Roman" w:hAnsi="Times New Roman"/>
              </w:rPr>
              <w:t>Govt</w:t>
            </w:r>
            <w:r>
              <w:rPr>
                <w:rFonts w:ascii="Times New Roman" w:hAnsi="Times New Roman"/>
              </w:rPr>
              <w:t>.</w:t>
            </w:r>
            <w:r w:rsidRPr="00FE7019">
              <w:rPr>
                <w:rFonts w:ascii="Times New Roman" w:hAnsi="Times New Roman"/>
              </w:rPr>
              <w:t xml:space="preserve"> </w:t>
            </w:r>
            <w:proofErr w:type="spellStart"/>
            <w:r w:rsidRPr="00FE7019">
              <w:rPr>
                <w:rFonts w:ascii="Times New Roman" w:hAnsi="Times New Roman"/>
              </w:rPr>
              <w:t>Deptts</w:t>
            </w:r>
            <w:proofErr w:type="spellEnd"/>
            <w:r w:rsidR="0028408F">
              <w:rPr>
                <w:rFonts w:ascii="Times New Roman" w:hAnsi="Times New Roman"/>
              </w:rPr>
              <w:t xml:space="preserve"> </w:t>
            </w:r>
            <w:r w:rsidRPr="00FE7019">
              <w:rPr>
                <w:rFonts w:ascii="Times New Roman" w:hAnsi="Times New Roman"/>
              </w:rPr>
              <w:t>/ Ministries/Public Sector</w:t>
            </w:r>
          </w:p>
        </w:tc>
        <w:tc>
          <w:tcPr>
            <w:tcW w:w="1530" w:type="dxa"/>
            <w:shd w:val="clear" w:color="auto" w:fill="auto"/>
          </w:tcPr>
          <w:p w14:paraId="351D95AC" w14:textId="77777777" w:rsidR="009E171B" w:rsidRPr="00FE7019" w:rsidRDefault="009E171B" w:rsidP="00FD06C2">
            <w:pPr>
              <w:spacing w:line="360" w:lineRule="auto"/>
              <w:jc w:val="both"/>
              <w:rPr>
                <w:rFonts w:ascii="Times New Roman" w:hAnsi="Times New Roman"/>
              </w:rPr>
            </w:pPr>
          </w:p>
        </w:tc>
        <w:tc>
          <w:tcPr>
            <w:tcW w:w="1435" w:type="dxa"/>
            <w:shd w:val="clear" w:color="auto" w:fill="auto"/>
          </w:tcPr>
          <w:p w14:paraId="4B03B542" w14:textId="77777777" w:rsidR="009E171B" w:rsidRPr="00FE7019" w:rsidRDefault="009E171B" w:rsidP="00FD06C2">
            <w:pPr>
              <w:spacing w:line="360" w:lineRule="auto"/>
              <w:jc w:val="both"/>
              <w:rPr>
                <w:rFonts w:ascii="Times New Roman" w:hAnsi="Times New Roman"/>
              </w:rPr>
            </w:pPr>
          </w:p>
        </w:tc>
      </w:tr>
      <w:tr w:rsidR="009E171B" w14:paraId="3BC8F8C8" w14:textId="77777777" w:rsidTr="00FD06C2">
        <w:tc>
          <w:tcPr>
            <w:tcW w:w="643" w:type="dxa"/>
            <w:shd w:val="clear" w:color="auto" w:fill="auto"/>
          </w:tcPr>
          <w:p w14:paraId="032605A6"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B</w:t>
            </w:r>
          </w:p>
        </w:tc>
        <w:tc>
          <w:tcPr>
            <w:tcW w:w="4500" w:type="dxa"/>
            <w:shd w:val="clear" w:color="auto" w:fill="auto"/>
          </w:tcPr>
          <w:p w14:paraId="64B36993"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Private Sector</w:t>
            </w:r>
          </w:p>
        </w:tc>
        <w:tc>
          <w:tcPr>
            <w:tcW w:w="1530" w:type="dxa"/>
            <w:shd w:val="clear" w:color="auto" w:fill="auto"/>
          </w:tcPr>
          <w:p w14:paraId="51E6160E" w14:textId="77777777" w:rsidR="009E171B" w:rsidRPr="00FE7019" w:rsidRDefault="009E171B" w:rsidP="00FD06C2">
            <w:pPr>
              <w:spacing w:line="360" w:lineRule="auto"/>
              <w:jc w:val="both"/>
              <w:rPr>
                <w:rFonts w:ascii="Times New Roman" w:hAnsi="Times New Roman"/>
              </w:rPr>
            </w:pPr>
          </w:p>
        </w:tc>
        <w:tc>
          <w:tcPr>
            <w:tcW w:w="1435" w:type="dxa"/>
            <w:shd w:val="clear" w:color="auto" w:fill="auto"/>
          </w:tcPr>
          <w:p w14:paraId="02E8E5EA" w14:textId="77777777" w:rsidR="009E171B" w:rsidRPr="00FE7019" w:rsidRDefault="009E171B" w:rsidP="00FD06C2">
            <w:pPr>
              <w:spacing w:line="360" w:lineRule="auto"/>
              <w:jc w:val="both"/>
              <w:rPr>
                <w:rFonts w:ascii="Times New Roman" w:hAnsi="Times New Roman"/>
              </w:rPr>
            </w:pPr>
          </w:p>
        </w:tc>
      </w:tr>
      <w:tr w:rsidR="009E171B" w14:paraId="070DF6F0" w14:textId="77777777" w:rsidTr="00FD06C2">
        <w:tc>
          <w:tcPr>
            <w:tcW w:w="643" w:type="dxa"/>
            <w:shd w:val="clear" w:color="auto" w:fill="auto"/>
          </w:tcPr>
          <w:p w14:paraId="27FCE208"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C</w:t>
            </w:r>
          </w:p>
        </w:tc>
        <w:tc>
          <w:tcPr>
            <w:tcW w:w="4500" w:type="dxa"/>
            <w:shd w:val="clear" w:color="auto" w:fill="auto"/>
          </w:tcPr>
          <w:p w14:paraId="2B78216D"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Multi-National Companies</w:t>
            </w:r>
          </w:p>
        </w:tc>
        <w:tc>
          <w:tcPr>
            <w:tcW w:w="1530" w:type="dxa"/>
            <w:shd w:val="clear" w:color="auto" w:fill="auto"/>
          </w:tcPr>
          <w:p w14:paraId="3AA7283E" w14:textId="77777777" w:rsidR="009E171B" w:rsidRPr="00FE7019" w:rsidRDefault="009E171B" w:rsidP="00FD06C2">
            <w:pPr>
              <w:spacing w:line="360" w:lineRule="auto"/>
              <w:jc w:val="both"/>
              <w:rPr>
                <w:rFonts w:ascii="Times New Roman" w:hAnsi="Times New Roman"/>
              </w:rPr>
            </w:pPr>
          </w:p>
        </w:tc>
        <w:tc>
          <w:tcPr>
            <w:tcW w:w="1435" w:type="dxa"/>
            <w:shd w:val="clear" w:color="auto" w:fill="auto"/>
          </w:tcPr>
          <w:p w14:paraId="39BF9D9A" w14:textId="77777777" w:rsidR="009E171B" w:rsidRPr="00FE7019" w:rsidRDefault="009E171B" w:rsidP="00FD06C2">
            <w:pPr>
              <w:spacing w:line="360" w:lineRule="auto"/>
              <w:jc w:val="both"/>
              <w:rPr>
                <w:rFonts w:ascii="Times New Roman" w:hAnsi="Times New Roman"/>
              </w:rPr>
            </w:pPr>
          </w:p>
        </w:tc>
      </w:tr>
      <w:tr w:rsidR="009E171B" w14:paraId="7CEF8EE5" w14:textId="77777777" w:rsidTr="00FD06C2">
        <w:tc>
          <w:tcPr>
            <w:tcW w:w="643" w:type="dxa"/>
            <w:shd w:val="clear" w:color="auto" w:fill="auto"/>
          </w:tcPr>
          <w:p w14:paraId="3DC70E6F"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D</w:t>
            </w:r>
          </w:p>
        </w:tc>
        <w:tc>
          <w:tcPr>
            <w:tcW w:w="4500" w:type="dxa"/>
            <w:shd w:val="clear" w:color="auto" w:fill="auto"/>
          </w:tcPr>
          <w:p w14:paraId="18818979" w14:textId="77777777" w:rsidR="009E171B" w:rsidRPr="00FE7019" w:rsidRDefault="009E171B" w:rsidP="00FD06C2">
            <w:pPr>
              <w:spacing w:line="360" w:lineRule="auto"/>
              <w:jc w:val="both"/>
              <w:rPr>
                <w:rFonts w:ascii="Times New Roman" w:hAnsi="Times New Roman"/>
              </w:rPr>
            </w:pPr>
            <w:r w:rsidRPr="00FE7019">
              <w:rPr>
                <w:rFonts w:ascii="Times New Roman" w:hAnsi="Times New Roman"/>
              </w:rPr>
              <w:t>Any Other</w:t>
            </w:r>
          </w:p>
        </w:tc>
        <w:tc>
          <w:tcPr>
            <w:tcW w:w="1530" w:type="dxa"/>
            <w:shd w:val="clear" w:color="auto" w:fill="auto"/>
          </w:tcPr>
          <w:p w14:paraId="3C83B5EF" w14:textId="77777777" w:rsidR="009E171B" w:rsidRPr="00FE7019" w:rsidRDefault="009E171B" w:rsidP="00FD06C2">
            <w:pPr>
              <w:spacing w:line="360" w:lineRule="auto"/>
              <w:jc w:val="both"/>
              <w:rPr>
                <w:rFonts w:ascii="Times New Roman" w:hAnsi="Times New Roman"/>
              </w:rPr>
            </w:pPr>
          </w:p>
        </w:tc>
        <w:tc>
          <w:tcPr>
            <w:tcW w:w="1435" w:type="dxa"/>
            <w:shd w:val="clear" w:color="auto" w:fill="auto"/>
          </w:tcPr>
          <w:p w14:paraId="23E75689" w14:textId="77777777" w:rsidR="009E171B" w:rsidRPr="00FE7019" w:rsidRDefault="009E171B" w:rsidP="00FD06C2">
            <w:pPr>
              <w:spacing w:line="360" w:lineRule="auto"/>
              <w:jc w:val="both"/>
              <w:rPr>
                <w:rFonts w:ascii="Times New Roman" w:hAnsi="Times New Roman"/>
              </w:rPr>
            </w:pPr>
          </w:p>
        </w:tc>
      </w:tr>
    </w:tbl>
    <w:p w14:paraId="0D49F230" w14:textId="77777777" w:rsidR="009E171B" w:rsidRDefault="009E171B" w:rsidP="009E171B">
      <w:pPr>
        <w:jc w:val="both"/>
        <w:rPr>
          <w:rFonts w:ascii="Times New Roman" w:hAnsi="Times New Roman"/>
          <w:sz w:val="4"/>
        </w:rPr>
      </w:pPr>
    </w:p>
    <w:p w14:paraId="68DCCCD0" w14:textId="77777777" w:rsidR="00C609F2" w:rsidRDefault="009E171B" w:rsidP="009E171B">
      <w:pPr>
        <w:jc w:val="both"/>
        <w:rPr>
          <w:rFonts w:ascii="Times New Roman" w:hAnsi="Times New Roman"/>
          <w:b/>
        </w:rPr>
      </w:pPr>
      <w:r w:rsidRPr="000D3B3C">
        <w:rPr>
          <w:rFonts w:ascii="Times New Roman" w:hAnsi="Times New Roman"/>
          <w:b/>
        </w:rPr>
        <w:tab/>
      </w:r>
    </w:p>
    <w:p w14:paraId="79AA3C4C" w14:textId="77777777" w:rsidR="00102573" w:rsidRDefault="00102573" w:rsidP="009E171B">
      <w:pPr>
        <w:jc w:val="both"/>
        <w:rPr>
          <w:rFonts w:ascii="Times New Roman" w:hAnsi="Times New Roman"/>
          <w:b/>
        </w:rPr>
      </w:pPr>
    </w:p>
    <w:p w14:paraId="12D82FAA" w14:textId="77777777" w:rsidR="009E171B" w:rsidRDefault="00C609F2" w:rsidP="00102573">
      <w:pPr>
        <w:spacing w:line="360" w:lineRule="auto"/>
        <w:jc w:val="both"/>
        <w:rPr>
          <w:rFonts w:ascii="Times New Roman" w:hAnsi="Times New Roman"/>
          <w:b/>
        </w:rPr>
      </w:pPr>
      <w:r>
        <w:rPr>
          <w:rFonts w:ascii="Times New Roman" w:hAnsi="Times New Roman"/>
          <w:b/>
        </w:rPr>
        <w:t>4.</w:t>
      </w:r>
      <w:r>
        <w:rPr>
          <w:rFonts w:ascii="Times New Roman" w:hAnsi="Times New Roman"/>
          <w:b/>
        </w:rPr>
        <w:tab/>
      </w:r>
      <w:r w:rsidR="009E171B" w:rsidRPr="000D3B3C">
        <w:rPr>
          <w:rFonts w:ascii="Times New Roman" w:hAnsi="Times New Roman"/>
          <w:b/>
        </w:rPr>
        <w:t>A copy of the Registration of the Firm /Company.</w:t>
      </w:r>
    </w:p>
    <w:p w14:paraId="0AA95092" w14:textId="77777777" w:rsidR="009E171B" w:rsidRPr="000D3B3C" w:rsidRDefault="009E171B" w:rsidP="00102573">
      <w:pPr>
        <w:spacing w:line="360" w:lineRule="auto"/>
        <w:jc w:val="both"/>
        <w:rPr>
          <w:rFonts w:ascii="Times New Roman" w:hAnsi="Times New Roman"/>
          <w:b/>
        </w:rPr>
      </w:pPr>
      <w:r w:rsidRPr="000D3B3C">
        <w:rPr>
          <w:rFonts w:ascii="Times New Roman" w:hAnsi="Times New Roman"/>
          <w:b/>
        </w:rPr>
        <w:t>5.</w:t>
      </w:r>
      <w:r w:rsidRPr="000D3B3C">
        <w:rPr>
          <w:rFonts w:ascii="Times New Roman" w:hAnsi="Times New Roman"/>
          <w:b/>
        </w:rPr>
        <w:tab/>
        <w:t>NTN/GST Number &amp; copies of the certificates</w:t>
      </w:r>
    </w:p>
    <w:p w14:paraId="1C84B347" w14:textId="2A1B3958" w:rsidR="009E171B" w:rsidRDefault="009E171B" w:rsidP="00102573">
      <w:pPr>
        <w:spacing w:line="360" w:lineRule="auto"/>
        <w:jc w:val="both"/>
        <w:rPr>
          <w:rFonts w:ascii="Times New Roman" w:hAnsi="Times New Roman"/>
          <w:b/>
        </w:rPr>
      </w:pPr>
      <w:r w:rsidRPr="000D3B3C">
        <w:rPr>
          <w:rFonts w:ascii="Times New Roman" w:hAnsi="Times New Roman"/>
          <w:b/>
        </w:rPr>
        <w:t>6.</w:t>
      </w:r>
      <w:r w:rsidRPr="000D3B3C">
        <w:rPr>
          <w:rFonts w:ascii="Times New Roman" w:hAnsi="Times New Roman"/>
          <w:b/>
        </w:rPr>
        <w:tab/>
        <w:t xml:space="preserve">Income Tax </w:t>
      </w:r>
      <w:r w:rsidR="00F46729">
        <w:rPr>
          <w:rFonts w:ascii="Times New Roman" w:hAnsi="Times New Roman"/>
          <w:b/>
        </w:rPr>
        <w:t>returns for the last one year</w:t>
      </w:r>
    </w:p>
    <w:p w14:paraId="29DE7426" w14:textId="77777777" w:rsidR="007963DD" w:rsidRDefault="007963DD" w:rsidP="00102573">
      <w:pPr>
        <w:spacing w:line="360" w:lineRule="auto"/>
        <w:jc w:val="both"/>
        <w:rPr>
          <w:rFonts w:ascii="Times New Roman" w:hAnsi="Times New Roman"/>
          <w:b/>
        </w:rPr>
      </w:pPr>
    </w:p>
    <w:p w14:paraId="561AA8F9" w14:textId="77777777" w:rsidR="007963DD" w:rsidRDefault="007963DD" w:rsidP="00102573">
      <w:pPr>
        <w:spacing w:line="360" w:lineRule="auto"/>
        <w:jc w:val="both"/>
        <w:rPr>
          <w:rFonts w:ascii="Times New Roman" w:hAnsi="Times New Roman"/>
          <w:b/>
        </w:rPr>
      </w:pPr>
    </w:p>
    <w:p w14:paraId="57D14A1F" w14:textId="77777777" w:rsidR="007963DD" w:rsidRDefault="007963DD" w:rsidP="00102573">
      <w:pPr>
        <w:spacing w:line="360" w:lineRule="auto"/>
        <w:jc w:val="both"/>
        <w:rPr>
          <w:rFonts w:ascii="Times New Roman" w:hAnsi="Times New Roman"/>
          <w:b/>
        </w:rPr>
      </w:pPr>
    </w:p>
    <w:p w14:paraId="3962AFC7" w14:textId="77777777" w:rsidR="009E171B" w:rsidRDefault="009E171B" w:rsidP="009E171B">
      <w:pPr>
        <w:jc w:val="both"/>
        <w:rPr>
          <w:rFonts w:ascii="Times New Roman" w:hAnsi="Times New Roman"/>
        </w:rPr>
      </w:pPr>
    </w:p>
    <w:p w14:paraId="1EDCF9EF" w14:textId="77777777" w:rsidR="009E171B" w:rsidRDefault="00917B23" w:rsidP="009E171B">
      <w:pPr>
        <w:jc w:val="both"/>
        <w:rPr>
          <w:rFonts w:ascii="Times New Roman" w:hAnsi="Times New Roman"/>
          <w:b/>
        </w:rPr>
      </w:pPr>
      <w:r w:rsidRPr="00017438">
        <w:rPr>
          <w:rFonts w:ascii="Times New Roman" w:hAnsi="Times New Roman"/>
          <w:b/>
        </w:rPr>
        <w:t>UNDERTAKING:</w:t>
      </w:r>
    </w:p>
    <w:p w14:paraId="1E6D02F8" w14:textId="77777777" w:rsidR="00102573" w:rsidRDefault="00102573" w:rsidP="009E171B">
      <w:pPr>
        <w:jc w:val="both"/>
        <w:rPr>
          <w:rFonts w:ascii="Times New Roman" w:hAnsi="Times New Roman"/>
          <w:b/>
        </w:rPr>
      </w:pPr>
    </w:p>
    <w:p w14:paraId="57179FF6" w14:textId="77777777" w:rsidR="00C609F2" w:rsidRPr="00017438" w:rsidRDefault="00C609F2" w:rsidP="009E171B">
      <w:pPr>
        <w:jc w:val="both"/>
        <w:rPr>
          <w:rFonts w:ascii="Times New Roman" w:hAnsi="Times New Roman"/>
          <w:b/>
        </w:rPr>
      </w:pPr>
    </w:p>
    <w:p w14:paraId="40607F3A" w14:textId="77777777" w:rsidR="009E171B" w:rsidRDefault="009E171B" w:rsidP="00917B23">
      <w:pPr>
        <w:spacing w:line="360" w:lineRule="auto"/>
        <w:jc w:val="both"/>
        <w:rPr>
          <w:rFonts w:ascii="Times New Roman" w:hAnsi="Times New Roman"/>
        </w:rPr>
      </w:pPr>
      <w:r>
        <w:rPr>
          <w:rFonts w:ascii="Times New Roman" w:hAnsi="Times New Roman"/>
        </w:rPr>
        <w:tab/>
        <w:t>I/we hereby certify that the information furnished above are true to the best of my knowledge and belief, I have no objection to PNCA verifying any or all the information furnished in this document with the concerned authorities, if necessary. I also certify that, I have understood all the terms and conditions indicated in the tender document and hereby accept the same completely.</w:t>
      </w:r>
    </w:p>
    <w:p w14:paraId="50FDAC43" w14:textId="77777777" w:rsidR="009E171B" w:rsidRDefault="009E171B" w:rsidP="009E171B">
      <w:pPr>
        <w:jc w:val="both"/>
        <w:rPr>
          <w:rFonts w:ascii="Times New Roman" w:hAnsi="Times New Roman"/>
        </w:rPr>
      </w:pPr>
    </w:p>
    <w:p w14:paraId="2EC6582A" w14:textId="77777777" w:rsidR="00102573" w:rsidRDefault="00102573" w:rsidP="009E171B">
      <w:pPr>
        <w:jc w:val="both"/>
        <w:rPr>
          <w:rFonts w:ascii="Times New Roman" w:hAnsi="Times New Roman"/>
        </w:rPr>
      </w:pPr>
    </w:p>
    <w:p w14:paraId="0A310439" w14:textId="77777777" w:rsidR="009E171B" w:rsidRDefault="009E171B" w:rsidP="009E171B">
      <w:pPr>
        <w:jc w:val="both"/>
        <w:rPr>
          <w:rFonts w:ascii="Times New Roman" w:hAnsi="Times New Roman"/>
        </w:rPr>
      </w:pPr>
    </w:p>
    <w:p w14:paraId="157BC4B1" w14:textId="77777777" w:rsidR="009E171B" w:rsidRPr="006E24FF" w:rsidRDefault="009E171B" w:rsidP="009E171B">
      <w:pPr>
        <w:jc w:val="right"/>
        <w:rPr>
          <w:rFonts w:ascii="Times New Roman" w:hAnsi="Times New Roman"/>
          <w:b/>
        </w:rPr>
      </w:pPr>
      <w:r w:rsidRPr="006E24FF">
        <w:rPr>
          <w:rFonts w:ascii="Times New Roman" w:hAnsi="Times New Roman"/>
          <w:b/>
        </w:rPr>
        <w:t>Authorized Signatory of the Agency</w:t>
      </w:r>
    </w:p>
    <w:p w14:paraId="483586CD" w14:textId="77777777" w:rsidR="009E171B" w:rsidRDefault="009E171B" w:rsidP="009E171B">
      <w:pPr>
        <w:ind w:left="5760" w:firstLine="720"/>
        <w:jc w:val="both"/>
        <w:rPr>
          <w:rFonts w:ascii="Times New Roman" w:hAnsi="Times New Roman"/>
        </w:rPr>
      </w:pPr>
      <w:r>
        <w:rPr>
          <w:rFonts w:ascii="Times New Roman" w:hAnsi="Times New Roman"/>
        </w:rPr>
        <w:t>Official Seal / Stamp</w:t>
      </w:r>
    </w:p>
    <w:p w14:paraId="488151C5" w14:textId="77777777" w:rsidR="009E171B" w:rsidRDefault="009E171B" w:rsidP="009E171B">
      <w:pPr>
        <w:ind w:left="6480"/>
        <w:jc w:val="both"/>
        <w:rPr>
          <w:rFonts w:ascii="Times New Roman" w:hAnsi="Times New Roman"/>
        </w:rPr>
      </w:pPr>
      <w:r>
        <w:rPr>
          <w:rFonts w:ascii="Times New Roman" w:hAnsi="Times New Roman"/>
        </w:rPr>
        <w:t>Date:</w:t>
      </w:r>
    </w:p>
    <w:p w14:paraId="242AD09A" w14:textId="3396932C" w:rsidR="00C10FD2" w:rsidRDefault="009E171B" w:rsidP="009E171B">
      <w:pPr>
        <w:ind w:left="5760" w:firstLine="720"/>
        <w:jc w:val="both"/>
        <w:rPr>
          <w:rFonts w:ascii="Times New Roman" w:hAnsi="Times New Roman"/>
        </w:rPr>
      </w:pPr>
      <w:r>
        <w:rPr>
          <w:rFonts w:ascii="Times New Roman" w:hAnsi="Times New Roman"/>
        </w:rPr>
        <w:t>Place:</w:t>
      </w:r>
    </w:p>
    <w:p w14:paraId="3298DAEC" w14:textId="77777777" w:rsidR="00C10FD2" w:rsidRDefault="00C10FD2">
      <w:pPr>
        <w:spacing w:after="200" w:line="276" w:lineRule="auto"/>
        <w:rPr>
          <w:rFonts w:ascii="Times New Roman" w:hAnsi="Times New Roman"/>
        </w:rPr>
      </w:pPr>
      <w:r>
        <w:rPr>
          <w:rFonts w:ascii="Times New Roman" w:hAnsi="Times New Roman"/>
        </w:rPr>
        <w:br w:type="page"/>
      </w:r>
    </w:p>
    <w:p w14:paraId="2D1364B4" w14:textId="129BB1BE" w:rsidR="00C10FD2" w:rsidRPr="00C10FD2" w:rsidRDefault="00C10FD2" w:rsidP="00C10FD2">
      <w:pPr>
        <w:jc w:val="right"/>
        <w:rPr>
          <w:rFonts w:asciiTheme="majorBidi" w:hAnsiTheme="majorBidi" w:cstheme="majorBidi"/>
          <w:b/>
          <w:bCs/>
        </w:rPr>
      </w:pPr>
      <w:r w:rsidRPr="00C10FD2">
        <w:rPr>
          <w:rFonts w:asciiTheme="majorBidi" w:hAnsiTheme="majorBidi" w:cstheme="majorBidi"/>
          <w:b/>
          <w:bCs/>
        </w:rPr>
        <w:lastRenderedPageBreak/>
        <w:t>Annexure-III</w:t>
      </w:r>
    </w:p>
    <w:p w14:paraId="5C0B267B" w14:textId="77777777" w:rsidR="00C10FD2" w:rsidRDefault="00C10FD2" w:rsidP="00C10FD2">
      <w:pPr>
        <w:spacing w:line="276" w:lineRule="auto"/>
        <w:jc w:val="both"/>
        <w:rPr>
          <w:rFonts w:asciiTheme="majorBidi" w:hAnsiTheme="majorBidi" w:cstheme="majorBidi"/>
        </w:rPr>
      </w:pPr>
    </w:p>
    <w:p w14:paraId="32D01566" w14:textId="77777777" w:rsidR="00C10FD2" w:rsidRPr="005B1329" w:rsidRDefault="00C10FD2" w:rsidP="00C10FD2">
      <w:pPr>
        <w:spacing w:line="276" w:lineRule="auto"/>
        <w:jc w:val="both"/>
        <w:rPr>
          <w:rFonts w:asciiTheme="majorBidi" w:hAnsiTheme="majorBidi" w:cstheme="majorBidi"/>
          <w:b/>
          <w:bCs/>
          <w:u w:val="single"/>
        </w:rPr>
      </w:pPr>
      <w:r w:rsidRPr="000D476B">
        <w:rPr>
          <w:rFonts w:asciiTheme="majorBidi" w:hAnsiTheme="majorBidi" w:cstheme="majorBidi"/>
        </w:rPr>
        <w:t>Subject: -</w:t>
      </w:r>
      <w:r w:rsidRPr="000D476B">
        <w:rPr>
          <w:rFonts w:asciiTheme="majorBidi" w:hAnsiTheme="majorBidi" w:cstheme="majorBidi"/>
        </w:rPr>
        <w:tab/>
      </w:r>
      <w:r w:rsidRPr="005B1329">
        <w:rPr>
          <w:rFonts w:asciiTheme="majorBidi" w:hAnsiTheme="majorBidi" w:cstheme="majorBidi"/>
          <w:b/>
          <w:bCs/>
          <w:u w:val="single"/>
        </w:rPr>
        <w:t>TOR</w:t>
      </w:r>
      <w:r>
        <w:rPr>
          <w:rFonts w:asciiTheme="majorBidi" w:hAnsiTheme="majorBidi" w:cstheme="majorBidi"/>
          <w:b/>
          <w:bCs/>
          <w:u w:val="single"/>
        </w:rPr>
        <w:t>s</w:t>
      </w:r>
      <w:r w:rsidRPr="005B1329">
        <w:rPr>
          <w:rFonts w:asciiTheme="majorBidi" w:hAnsiTheme="majorBidi" w:cstheme="majorBidi"/>
          <w:b/>
          <w:bCs/>
          <w:u w:val="single"/>
        </w:rPr>
        <w:t xml:space="preserve"> </w:t>
      </w:r>
      <w:r>
        <w:rPr>
          <w:rFonts w:asciiTheme="majorBidi" w:hAnsiTheme="majorBidi" w:cstheme="majorBidi"/>
          <w:b/>
          <w:bCs/>
          <w:u w:val="single"/>
        </w:rPr>
        <w:t>/</w:t>
      </w:r>
      <w:r w:rsidRPr="005B1329">
        <w:rPr>
          <w:rFonts w:asciiTheme="majorBidi" w:hAnsiTheme="majorBidi" w:cstheme="majorBidi"/>
          <w:b/>
          <w:bCs/>
          <w:u w:val="single"/>
        </w:rPr>
        <w:t>LIST OF ARTISTS.</w:t>
      </w:r>
    </w:p>
    <w:p w14:paraId="73D1C64A" w14:textId="77777777" w:rsidR="00C10FD2" w:rsidRPr="000D476B" w:rsidRDefault="00C10FD2" w:rsidP="00C10FD2">
      <w:pPr>
        <w:jc w:val="both"/>
        <w:rPr>
          <w:rFonts w:asciiTheme="majorBidi" w:hAnsiTheme="majorBidi" w:cstheme="majorBidi"/>
          <w:b/>
          <w:u w:val="single"/>
        </w:rPr>
      </w:pPr>
    </w:p>
    <w:p w14:paraId="51B0F5B9" w14:textId="77777777" w:rsidR="00C10FD2" w:rsidRPr="000D476B" w:rsidRDefault="00C10FD2" w:rsidP="00C10FD2">
      <w:pPr>
        <w:rPr>
          <w:rFonts w:asciiTheme="majorBidi" w:hAnsiTheme="majorBidi" w:cstheme="majorBidi"/>
          <w:b/>
          <w:u w:val="single"/>
        </w:rPr>
      </w:pPr>
      <w:r w:rsidRPr="000D476B">
        <w:rPr>
          <w:rFonts w:asciiTheme="majorBidi" w:hAnsiTheme="majorBidi" w:cstheme="majorBidi"/>
          <w:b/>
          <w:u w:val="single"/>
        </w:rPr>
        <w:t>COST OF FINANCIAL BID</w:t>
      </w:r>
    </w:p>
    <w:p w14:paraId="0CCFA954" w14:textId="77777777" w:rsidR="00C10FD2" w:rsidRDefault="00C10FD2" w:rsidP="00C10FD2">
      <w:pPr>
        <w:jc w:val="both"/>
        <w:rPr>
          <w:rFonts w:asciiTheme="majorBidi" w:hAnsiTheme="majorBidi" w:cstheme="majorBidi"/>
        </w:rPr>
      </w:pPr>
      <w:r w:rsidRPr="000D476B">
        <w:rPr>
          <w:rFonts w:asciiTheme="majorBidi" w:hAnsiTheme="majorBidi" w:cstheme="majorBidi"/>
        </w:rPr>
        <w:t>The bidder should mention the cost of each documentary in detail indicating per minute. charges and lump sum as well</w:t>
      </w:r>
      <w:r>
        <w:rPr>
          <w:rFonts w:asciiTheme="majorBidi" w:hAnsiTheme="majorBidi" w:cstheme="majorBidi"/>
        </w:rPr>
        <w:t>.</w:t>
      </w:r>
    </w:p>
    <w:p w14:paraId="159FBD4E"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 xml:space="preserve">      </w:t>
      </w:r>
    </w:p>
    <w:p w14:paraId="2C2E1F3F" w14:textId="77777777" w:rsidR="00C10FD2" w:rsidRDefault="00C10FD2" w:rsidP="00C10FD2">
      <w:pPr>
        <w:jc w:val="both"/>
        <w:rPr>
          <w:rFonts w:asciiTheme="majorBidi" w:hAnsiTheme="majorBidi" w:cstheme="majorBidi"/>
          <w:b/>
          <w:u w:val="single"/>
        </w:rPr>
      </w:pPr>
      <w:r w:rsidRPr="000D476B">
        <w:rPr>
          <w:rFonts w:asciiTheme="majorBidi" w:hAnsiTheme="majorBidi" w:cstheme="majorBidi"/>
          <w:b/>
          <w:u w:val="single"/>
        </w:rPr>
        <w:t>DURATION OF DOCUMENTARIES/FILMS</w:t>
      </w:r>
    </w:p>
    <w:p w14:paraId="0071796D" w14:textId="656131D2" w:rsidR="00C10FD2" w:rsidRPr="008D58CE" w:rsidRDefault="00C10FD2" w:rsidP="00C10FD2">
      <w:pPr>
        <w:jc w:val="both"/>
        <w:rPr>
          <w:rFonts w:asciiTheme="majorBidi" w:hAnsiTheme="majorBidi" w:cstheme="majorBidi"/>
          <w:b/>
        </w:rPr>
      </w:pPr>
      <w:r w:rsidRPr="008D58CE">
        <w:rPr>
          <w:rFonts w:asciiTheme="majorBidi" w:hAnsiTheme="majorBidi" w:cstheme="majorBidi"/>
          <w:b/>
          <w:u w:val="single"/>
        </w:rPr>
        <w:t xml:space="preserve">Ten in </w:t>
      </w:r>
      <w:r>
        <w:rPr>
          <w:rFonts w:asciiTheme="majorBidi" w:hAnsiTheme="majorBidi" w:cstheme="majorBidi"/>
          <w:b/>
          <w:u w:val="single"/>
        </w:rPr>
        <w:t>e</w:t>
      </w:r>
      <w:r w:rsidRPr="008D58CE">
        <w:rPr>
          <w:rFonts w:asciiTheme="majorBidi" w:hAnsiTheme="majorBidi" w:cstheme="majorBidi"/>
          <w:b/>
          <w:u w:val="single"/>
        </w:rPr>
        <w:t xml:space="preserve">ach </w:t>
      </w:r>
      <w:r w:rsidR="00F04914" w:rsidRPr="00A7154E">
        <w:rPr>
          <w:rFonts w:asciiTheme="majorBidi" w:hAnsiTheme="majorBidi" w:cstheme="majorBidi"/>
          <w:b/>
          <w:u w:val="single"/>
        </w:rPr>
        <w:t xml:space="preserve">Lot </w:t>
      </w:r>
      <w:r w:rsidR="00F04914">
        <w:rPr>
          <w:rFonts w:asciiTheme="majorBidi" w:hAnsiTheme="majorBidi" w:cstheme="majorBidi"/>
          <w:b/>
          <w:u w:val="single"/>
        </w:rPr>
        <w:t>(</w:t>
      </w:r>
      <w:r w:rsidR="00A7154E" w:rsidRPr="00A7154E">
        <w:rPr>
          <w:rFonts w:asciiTheme="majorBidi" w:hAnsiTheme="majorBidi" w:cstheme="majorBidi"/>
          <w:b/>
          <w:u w:val="single"/>
        </w:rPr>
        <w:t>1,2 and 3</w:t>
      </w:r>
      <w:r w:rsidR="0028408F">
        <w:rPr>
          <w:rFonts w:asciiTheme="majorBidi" w:hAnsiTheme="majorBidi" w:cstheme="majorBidi"/>
          <w:b/>
          <w:u w:val="single"/>
        </w:rPr>
        <w:t>)</w:t>
      </w:r>
    </w:p>
    <w:p w14:paraId="1C4BED4B" w14:textId="77777777" w:rsidR="00C10FD2" w:rsidRPr="000D476B" w:rsidRDefault="00C10FD2" w:rsidP="00C10FD2">
      <w:pPr>
        <w:jc w:val="both"/>
        <w:rPr>
          <w:rFonts w:asciiTheme="majorBidi" w:hAnsiTheme="majorBidi" w:cstheme="majorBidi"/>
          <w:sz w:val="12"/>
          <w:szCs w:val="12"/>
        </w:rPr>
      </w:pPr>
      <w:r w:rsidRPr="000D476B">
        <w:rPr>
          <w:rFonts w:asciiTheme="majorBidi" w:hAnsiTheme="majorBidi" w:cstheme="majorBidi"/>
          <w:b/>
          <w:sz w:val="12"/>
          <w:szCs w:val="12"/>
        </w:rPr>
        <w:t xml:space="preserve"> </w:t>
      </w:r>
      <w:r w:rsidRPr="000D476B">
        <w:rPr>
          <w:rFonts w:asciiTheme="majorBidi" w:hAnsiTheme="majorBidi" w:cstheme="majorBidi"/>
          <w:sz w:val="12"/>
          <w:szCs w:val="12"/>
        </w:rPr>
        <w:t xml:space="preserve">    </w:t>
      </w:r>
    </w:p>
    <w:p w14:paraId="27DB0D8C"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As already mentioned in advertisement, i.e.</w:t>
      </w:r>
    </w:p>
    <w:p w14:paraId="19A374CA" w14:textId="77777777" w:rsidR="00C10FD2" w:rsidRPr="000D476B" w:rsidRDefault="00C10FD2" w:rsidP="00C10FD2">
      <w:pPr>
        <w:jc w:val="both"/>
        <w:rPr>
          <w:rFonts w:asciiTheme="majorBidi" w:hAnsiTheme="majorBidi" w:cstheme="majorBidi"/>
        </w:rPr>
      </w:pPr>
    </w:p>
    <w:p w14:paraId="2EC418B4"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Lot-1        maximum   12-15 minutes</w:t>
      </w:r>
      <w:r w:rsidRPr="000D476B">
        <w:rPr>
          <w:rFonts w:asciiTheme="majorBidi" w:hAnsiTheme="majorBidi" w:cstheme="majorBidi"/>
        </w:rPr>
        <w:tab/>
      </w:r>
      <w:r w:rsidRPr="000D476B">
        <w:rPr>
          <w:rFonts w:asciiTheme="majorBidi" w:hAnsiTheme="majorBidi" w:cstheme="majorBidi"/>
        </w:rPr>
        <w:tab/>
        <w:t xml:space="preserve">(Film </w:t>
      </w:r>
      <w:r>
        <w:rPr>
          <w:rFonts w:asciiTheme="majorBidi" w:hAnsiTheme="majorBidi" w:cstheme="majorBidi"/>
        </w:rPr>
        <w:t>m</w:t>
      </w:r>
      <w:r w:rsidRPr="000D476B">
        <w:rPr>
          <w:rFonts w:asciiTheme="majorBidi" w:hAnsiTheme="majorBidi" w:cstheme="majorBidi"/>
        </w:rPr>
        <w:t xml:space="preserve">usic </w:t>
      </w:r>
      <w:r>
        <w:rPr>
          <w:rFonts w:asciiTheme="majorBidi" w:hAnsiTheme="majorBidi" w:cstheme="majorBidi"/>
        </w:rPr>
        <w:t>c</w:t>
      </w:r>
      <w:r w:rsidRPr="000D476B">
        <w:rPr>
          <w:rFonts w:asciiTheme="majorBidi" w:hAnsiTheme="majorBidi" w:cstheme="majorBidi"/>
        </w:rPr>
        <w:t>omposers)</w:t>
      </w:r>
    </w:p>
    <w:p w14:paraId="33F46CC6"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Lot-2        maximum   15       minutes</w:t>
      </w:r>
      <w:r w:rsidRPr="000D476B">
        <w:rPr>
          <w:rFonts w:asciiTheme="majorBidi" w:hAnsiTheme="majorBidi" w:cstheme="majorBidi"/>
        </w:rPr>
        <w:tab/>
      </w:r>
      <w:r w:rsidRPr="000D476B">
        <w:rPr>
          <w:rFonts w:asciiTheme="majorBidi" w:hAnsiTheme="majorBidi" w:cstheme="majorBidi"/>
        </w:rPr>
        <w:tab/>
        <w:t xml:space="preserve">(Classical Singers) </w:t>
      </w:r>
      <w:r w:rsidRPr="000D476B">
        <w:rPr>
          <w:rFonts w:asciiTheme="majorBidi" w:hAnsiTheme="majorBidi" w:cstheme="majorBidi"/>
        </w:rPr>
        <w:tab/>
      </w:r>
    </w:p>
    <w:p w14:paraId="42FDACAD"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Lot-3        maximum    7        minutes</w:t>
      </w:r>
      <w:r w:rsidRPr="000D476B">
        <w:rPr>
          <w:rFonts w:asciiTheme="majorBidi" w:hAnsiTheme="majorBidi" w:cstheme="majorBidi"/>
        </w:rPr>
        <w:tab/>
      </w:r>
      <w:r w:rsidRPr="000D476B">
        <w:rPr>
          <w:rFonts w:asciiTheme="majorBidi" w:hAnsiTheme="majorBidi" w:cstheme="majorBidi"/>
        </w:rPr>
        <w:tab/>
        <w:t>(Visual Artists)</w:t>
      </w:r>
    </w:p>
    <w:p w14:paraId="18D648A5" w14:textId="2C0ECB8F" w:rsidR="00C10FD2" w:rsidRPr="000D476B" w:rsidRDefault="00C10FD2" w:rsidP="00C10FD2">
      <w:pPr>
        <w:jc w:val="both"/>
        <w:rPr>
          <w:rFonts w:asciiTheme="majorBidi" w:hAnsiTheme="majorBidi" w:cstheme="majorBidi"/>
        </w:rPr>
      </w:pPr>
      <w:r w:rsidRPr="000D476B">
        <w:rPr>
          <w:rFonts w:asciiTheme="majorBidi" w:hAnsiTheme="majorBidi" w:cstheme="majorBidi"/>
        </w:rPr>
        <w:t xml:space="preserve">Lot-4        maximum    20      minutes    </w:t>
      </w:r>
      <w:r w:rsidRPr="000D476B">
        <w:rPr>
          <w:rFonts w:asciiTheme="majorBidi" w:hAnsiTheme="majorBidi" w:cstheme="majorBidi"/>
        </w:rPr>
        <w:tab/>
      </w:r>
      <w:r w:rsidR="00A7154E">
        <w:rPr>
          <w:rFonts w:asciiTheme="majorBidi" w:hAnsiTheme="majorBidi" w:cstheme="majorBidi"/>
        </w:rPr>
        <w:t>(Shakir Ali - Single documentary)</w:t>
      </w:r>
    </w:p>
    <w:p w14:paraId="6FADB15D" w14:textId="77777777" w:rsidR="00C10FD2" w:rsidRPr="000D476B" w:rsidRDefault="00C10FD2" w:rsidP="00C10FD2">
      <w:pPr>
        <w:jc w:val="both"/>
        <w:rPr>
          <w:rFonts w:asciiTheme="majorBidi" w:hAnsiTheme="majorBidi" w:cstheme="majorBidi"/>
        </w:rPr>
      </w:pPr>
    </w:p>
    <w:p w14:paraId="757A2B4D"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List/names will b</w:t>
      </w:r>
      <w:r>
        <w:rPr>
          <w:rFonts w:asciiTheme="majorBidi" w:hAnsiTheme="majorBidi" w:cstheme="majorBidi"/>
        </w:rPr>
        <w:t>e</w:t>
      </w:r>
      <w:r w:rsidRPr="000D476B">
        <w:rPr>
          <w:rFonts w:asciiTheme="majorBidi" w:hAnsiTheme="majorBidi" w:cstheme="majorBidi"/>
        </w:rPr>
        <w:t xml:space="preserve"> provided by PNCA</w:t>
      </w:r>
    </w:p>
    <w:p w14:paraId="6ADC262D" w14:textId="77777777" w:rsidR="00C10FD2" w:rsidRPr="008D58CE" w:rsidRDefault="00C10FD2" w:rsidP="00C10FD2">
      <w:pPr>
        <w:rPr>
          <w:rFonts w:asciiTheme="majorBidi" w:hAnsiTheme="majorBidi" w:cstheme="majorBidi"/>
          <w:sz w:val="14"/>
          <w:szCs w:val="14"/>
        </w:rPr>
      </w:pPr>
    </w:p>
    <w:p w14:paraId="1AB17A45" w14:textId="77777777" w:rsidR="00C10FD2" w:rsidRDefault="00C10FD2" w:rsidP="00C10FD2">
      <w:pPr>
        <w:rPr>
          <w:rFonts w:asciiTheme="majorBidi" w:hAnsiTheme="majorBidi" w:cstheme="majorBidi"/>
          <w:b/>
          <w:u w:val="single"/>
        </w:rPr>
      </w:pPr>
      <w:r w:rsidRPr="000D476B">
        <w:rPr>
          <w:rFonts w:asciiTheme="majorBidi" w:hAnsiTheme="majorBidi" w:cstheme="majorBidi"/>
          <w:b/>
          <w:u w:val="single"/>
        </w:rPr>
        <w:t>MEDIUM/LANGUAGE OF PLAY BACK NARRATION</w:t>
      </w:r>
    </w:p>
    <w:p w14:paraId="25AC6E87" w14:textId="77777777" w:rsidR="00C10FD2" w:rsidRPr="000D476B" w:rsidRDefault="00C10FD2" w:rsidP="00C10FD2">
      <w:pPr>
        <w:rPr>
          <w:rFonts w:asciiTheme="majorBidi" w:hAnsiTheme="majorBidi" w:cstheme="majorBidi"/>
          <w:b/>
          <w:sz w:val="12"/>
          <w:szCs w:val="12"/>
          <w:u w:val="single"/>
        </w:rPr>
      </w:pPr>
    </w:p>
    <w:p w14:paraId="4F341AC5" w14:textId="097F1DB0" w:rsidR="00C10FD2" w:rsidRPr="000D476B" w:rsidRDefault="00297A83" w:rsidP="00297A83">
      <w:pPr>
        <w:rPr>
          <w:rFonts w:asciiTheme="majorBidi" w:hAnsiTheme="majorBidi" w:cstheme="majorBidi"/>
        </w:rPr>
      </w:pPr>
      <w:r>
        <w:rPr>
          <w:rFonts w:asciiTheme="majorBidi" w:hAnsiTheme="majorBidi" w:cstheme="majorBidi"/>
        </w:rPr>
        <w:t>English and Urdu versions. It will probably be dubbed in other languages later by PNCA</w:t>
      </w:r>
    </w:p>
    <w:p w14:paraId="1CF3D2FB" w14:textId="77777777" w:rsidR="00C10FD2" w:rsidRPr="008D58CE" w:rsidRDefault="00C10FD2" w:rsidP="00C10FD2">
      <w:pPr>
        <w:rPr>
          <w:rFonts w:asciiTheme="majorBidi" w:hAnsiTheme="majorBidi" w:cstheme="majorBidi"/>
          <w:b/>
          <w:sz w:val="12"/>
          <w:szCs w:val="12"/>
          <w:u w:val="single"/>
        </w:rPr>
      </w:pPr>
    </w:p>
    <w:p w14:paraId="65F0AF52" w14:textId="2E1152CD" w:rsidR="00C10FD2" w:rsidRDefault="00C10FD2" w:rsidP="00C10FD2">
      <w:pPr>
        <w:rPr>
          <w:rFonts w:asciiTheme="majorBidi" w:hAnsiTheme="majorBidi" w:cstheme="majorBidi"/>
          <w:b/>
          <w:u w:val="single"/>
        </w:rPr>
      </w:pPr>
      <w:r w:rsidRPr="000D476B">
        <w:rPr>
          <w:rFonts w:asciiTheme="majorBidi" w:hAnsiTheme="majorBidi" w:cstheme="majorBidi"/>
          <w:b/>
          <w:u w:val="single"/>
        </w:rPr>
        <w:t>SCRIPT</w:t>
      </w:r>
    </w:p>
    <w:p w14:paraId="5D82BEA5" w14:textId="77777777" w:rsidR="00C10FD2" w:rsidRPr="000D476B" w:rsidRDefault="00C10FD2" w:rsidP="00C10FD2">
      <w:pPr>
        <w:rPr>
          <w:rFonts w:asciiTheme="majorBidi" w:hAnsiTheme="majorBidi" w:cstheme="majorBidi"/>
          <w:b/>
          <w:sz w:val="12"/>
          <w:szCs w:val="12"/>
          <w:u w:val="single"/>
        </w:rPr>
      </w:pPr>
    </w:p>
    <w:p w14:paraId="7BD8A252" w14:textId="77777777" w:rsidR="00C10FD2" w:rsidRDefault="00C10FD2" w:rsidP="00C10FD2">
      <w:pPr>
        <w:rPr>
          <w:rFonts w:asciiTheme="majorBidi" w:hAnsiTheme="majorBidi" w:cstheme="majorBidi"/>
        </w:rPr>
      </w:pPr>
      <w:r w:rsidRPr="000D476B">
        <w:rPr>
          <w:rFonts w:asciiTheme="majorBidi" w:hAnsiTheme="majorBidi" w:cstheme="majorBidi"/>
        </w:rPr>
        <w:t>All narrations of documentaries should be properly scripted and duly approved by PNCA authorities</w:t>
      </w:r>
      <w:r>
        <w:rPr>
          <w:rFonts w:asciiTheme="majorBidi" w:hAnsiTheme="majorBidi" w:cstheme="majorBidi"/>
        </w:rPr>
        <w:t>.</w:t>
      </w:r>
    </w:p>
    <w:p w14:paraId="40D81096" w14:textId="77777777" w:rsidR="00C10FD2" w:rsidRDefault="00C10FD2" w:rsidP="00C10FD2">
      <w:pPr>
        <w:rPr>
          <w:rFonts w:asciiTheme="majorBidi" w:hAnsiTheme="majorBidi" w:cstheme="majorBidi"/>
        </w:rPr>
      </w:pPr>
      <w:r>
        <w:rPr>
          <w:rFonts w:asciiTheme="majorBidi" w:hAnsiTheme="majorBidi" w:cstheme="majorBidi"/>
        </w:rPr>
        <w:t xml:space="preserve">A </w:t>
      </w:r>
      <w:r w:rsidRPr="000D476B">
        <w:rPr>
          <w:rFonts w:asciiTheme="majorBidi" w:hAnsiTheme="majorBidi" w:cstheme="majorBidi"/>
        </w:rPr>
        <w:t xml:space="preserve">hard copy of script will also be submitted. </w:t>
      </w:r>
    </w:p>
    <w:p w14:paraId="3C011A71" w14:textId="77777777" w:rsidR="00C10FD2" w:rsidRPr="008D58CE" w:rsidRDefault="00C10FD2" w:rsidP="00C10FD2">
      <w:pPr>
        <w:rPr>
          <w:rFonts w:asciiTheme="majorBidi" w:hAnsiTheme="majorBidi" w:cstheme="majorBidi"/>
          <w:sz w:val="12"/>
          <w:szCs w:val="12"/>
        </w:rPr>
      </w:pPr>
    </w:p>
    <w:p w14:paraId="116033A0" w14:textId="07CECF17" w:rsidR="00C10FD2" w:rsidRDefault="00297A83" w:rsidP="00C10FD2">
      <w:pPr>
        <w:rPr>
          <w:rFonts w:asciiTheme="majorBidi" w:hAnsiTheme="majorBidi" w:cstheme="majorBidi"/>
          <w:b/>
          <w:u w:val="single"/>
        </w:rPr>
      </w:pPr>
      <w:r>
        <w:rPr>
          <w:rFonts w:asciiTheme="majorBidi" w:hAnsiTheme="majorBidi" w:cstheme="majorBidi"/>
          <w:b/>
          <w:u w:val="single"/>
        </w:rPr>
        <w:t xml:space="preserve">RECORDING </w:t>
      </w:r>
    </w:p>
    <w:p w14:paraId="32A93B0C" w14:textId="77777777" w:rsidR="00C10FD2" w:rsidRPr="000D476B" w:rsidRDefault="00C10FD2" w:rsidP="00C10FD2">
      <w:pPr>
        <w:rPr>
          <w:rFonts w:asciiTheme="majorBidi" w:hAnsiTheme="majorBidi" w:cstheme="majorBidi"/>
          <w:b/>
          <w:sz w:val="10"/>
          <w:szCs w:val="10"/>
          <w:u w:val="single"/>
        </w:rPr>
      </w:pPr>
    </w:p>
    <w:p w14:paraId="214AFE7F" w14:textId="46722592" w:rsidR="00C10FD2" w:rsidRDefault="00297A83" w:rsidP="00C10FD2">
      <w:pPr>
        <w:rPr>
          <w:rFonts w:asciiTheme="majorBidi" w:hAnsiTheme="majorBidi" w:cstheme="majorBidi"/>
        </w:rPr>
      </w:pPr>
      <w:r>
        <w:rPr>
          <w:rFonts w:asciiTheme="majorBidi" w:hAnsiTheme="majorBidi" w:cstheme="majorBidi"/>
        </w:rPr>
        <w:t>Latest professional equipment.</w:t>
      </w:r>
      <w:r w:rsidR="00C10FD2">
        <w:rPr>
          <w:rFonts w:asciiTheme="majorBidi" w:hAnsiTheme="majorBidi" w:cstheme="majorBidi"/>
        </w:rPr>
        <w:t xml:space="preserve"> </w:t>
      </w:r>
    </w:p>
    <w:p w14:paraId="55121E62" w14:textId="77777777" w:rsidR="00C10FD2" w:rsidRPr="008D58CE" w:rsidRDefault="00C10FD2" w:rsidP="00C10FD2">
      <w:pPr>
        <w:rPr>
          <w:rFonts w:asciiTheme="majorBidi" w:hAnsiTheme="majorBidi" w:cstheme="majorBidi"/>
          <w:b/>
          <w:sz w:val="10"/>
          <w:szCs w:val="10"/>
          <w:u w:val="single"/>
        </w:rPr>
      </w:pPr>
    </w:p>
    <w:p w14:paraId="3324840C" w14:textId="77777777" w:rsidR="00C10FD2" w:rsidRDefault="00C10FD2" w:rsidP="00C10FD2">
      <w:pPr>
        <w:rPr>
          <w:rFonts w:asciiTheme="majorBidi" w:hAnsiTheme="majorBidi" w:cstheme="majorBidi"/>
          <w:b/>
          <w:u w:val="single"/>
        </w:rPr>
      </w:pPr>
      <w:r w:rsidRPr="000D476B">
        <w:rPr>
          <w:rFonts w:asciiTheme="majorBidi" w:hAnsiTheme="majorBidi" w:cstheme="majorBidi"/>
          <w:b/>
          <w:u w:val="single"/>
        </w:rPr>
        <w:t>DOCUMENTARY MAY HAVE</w:t>
      </w:r>
    </w:p>
    <w:p w14:paraId="1AEA9029" w14:textId="77777777" w:rsidR="00C10FD2" w:rsidRPr="008D58CE" w:rsidRDefault="00C10FD2" w:rsidP="00C10FD2">
      <w:pPr>
        <w:rPr>
          <w:rFonts w:asciiTheme="majorBidi" w:hAnsiTheme="majorBidi" w:cstheme="majorBidi"/>
          <w:b/>
          <w:sz w:val="10"/>
          <w:szCs w:val="10"/>
          <w:u w:val="single"/>
        </w:rPr>
      </w:pPr>
    </w:p>
    <w:p w14:paraId="33A93988"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 xml:space="preserve">Topic / theme / subject </w:t>
      </w:r>
    </w:p>
    <w:p w14:paraId="7E10D891"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Family back ground of artist</w:t>
      </w:r>
    </w:p>
    <w:p w14:paraId="67511B6C"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His life &amp; living</w:t>
      </w:r>
    </w:p>
    <w:p w14:paraId="2D95FC0A"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Education/ learning/training</w:t>
      </w:r>
    </w:p>
    <w:p w14:paraId="6DF2E47F"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School of thought</w:t>
      </w:r>
    </w:p>
    <w:p w14:paraId="1A34C650"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 xml:space="preserve">Detail of artist’s contribution to respective genre </w:t>
      </w:r>
    </w:p>
    <w:p w14:paraId="75A8AD5F"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 xml:space="preserve">Historic performances, national/international </w:t>
      </w:r>
    </w:p>
    <w:p w14:paraId="63100C32"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Achievements</w:t>
      </w:r>
    </w:p>
    <w:p w14:paraId="79B0CF93"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 xml:space="preserve">Awards (local, regional, national, international) </w:t>
      </w:r>
    </w:p>
    <w:p w14:paraId="0F182C72" w14:textId="77777777" w:rsidR="00C10FD2" w:rsidRPr="000D476B" w:rsidRDefault="00C10FD2" w:rsidP="007676F2">
      <w:pPr>
        <w:spacing w:line="360" w:lineRule="auto"/>
        <w:rPr>
          <w:rFonts w:asciiTheme="majorBidi" w:hAnsiTheme="majorBidi" w:cstheme="majorBidi"/>
        </w:rPr>
      </w:pPr>
      <w:r w:rsidRPr="000D476B">
        <w:rPr>
          <w:rFonts w:asciiTheme="majorBidi" w:hAnsiTheme="majorBidi" w:cstheme="majorBidi"/>
        </w:rPr>
        <w:t xml:space="preserve">Legacy / Heritage </w:t>
      </w:r>
    </w:p>
    <w:p w14:paraId="2D6DD693" w14:textId="7577DED5" w:rsidR="00C10FD2" w:rsidRPr="008D58CE" w:rsidRDefault="00C10FD2" w:rsidP="00C10FD2">
      <w:pPr>
        <w:jc w:val="right"/>
        <w:rPr>
          <w:rFonts w:asciiTheme="majorBidi" w:hAnsiTheme="majorBidi" w:cstheme="majorBidi"/>
          <w:bCs/>
        </w:rPr>
      </w:pPr>
    </w:p>
    <w:p w14:paraId="49ABB655" w14:textId="77777777" w:rsidR="00297A83" w:rsidRDefault="00297A83" w:rsidP="00C10FD2">
      <w:pPr>
        <w:rPr>
          <w:rFonts w:asciiTheme="majorBidi" w:hAnsiTheme="majorBidi" w:cstheme="majorBidi"/>
          <w:b/>
          <w:u w:val="single"/>
        </w:rPr>
      </w:pPr>
    </w:p>
    <w:p w14:paraId="69CD91FA" w14:textId="43F5D9A7" w:rsidR="00C10FD2" w:rsidRDefault="00C10FD2" w:rsidP="00C10FD2">
      <w:pPr>
        <w:rPr>
          <w:rFonts w:asciiTheme="majorBidi" w:hAnsiTheme="majorBidi" w:cstheme="majorBidi"/>
          <w:b/>
          <w:u w:val="single"/>
        </w:rPr>
      </w:pPr>
      <w:r w:rsidRPr="000D476B">
        <w:rPr>
          <w:rFonts w:asciiTheme="majorBidi" w:hAnsiTheme="majorBidi" w:cstheme="majorBidi"/>
          <w:b/>
          <w:u w:val="single"/>
        </w:rPr>
        <w:lastRenderedPageBreak/>
        <w:t>INSERTION OF ARCHIVAL MATERIAL</w:t>
      </w:r>
    </w:p>
    <w:p w14:paraId="0E661617" w14:textId="77777777" w:rsidR="00C10FD2" w:rsidRPr="000D476B" w:rsidRDefault="00C10FD2" w:rsidP="00C10FD2">
      <w:pPr>
        <w:rPr>
          <w:rFonts w:asciiTheme="majorBidi" w:hAnsiTheme="majorBidi" w:cstheme="majorBidi"/>
          <w:b/>
          <w:sz w:val="6"/>
          <w:szCs w:val="6"/>
          <w:u w:val="single"/>
        </w:rPr>
      </w:pPr>
    </w:p>
    <w:p w14:paraId="7D6A23E7"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 xml:space="preserve">Documentaries should have archival material like photographs / audio clips, video clips.  </w:t>
      </w:r>
    </w:p>
    <w:p w14:paraId="6BF053EB" w14:textId="77777777" w:rsidR="00C10FD2" w:rsidRPr="000D476B" w:rsidRDefault="00C10FD2" w:rsidP="00C10FD2">
      <w:pPr>
        <w:jc w:val="both"/>
        <w:rPr>
          <w:rFonts w:asciiTheme="majorBidi" w:hAnsiTheme="majorBidi" w:cstheme="majorBidi"/>
          <w:b/>
          <w:u w:val="single"/>
        </w:rPr>
      </w:pPr>
    </w:p>
    <w:p w14:paraId="7DD05A13" w14:textId="77777777" w:rsidR="00C10FD2" w:rsidRDefault="00C10FD2" w:rsidP="00C10FD2">
      <w:pPr>
        <w:jc w:val="both"/>
        <w:rPr>
          <w:rFonts w:asciiTheme="majorBidi" w:hAnsiTheme="majorBidi" w:cstheme="majorBidi"/>
          <w:b/>
          <w:u w:val="single"/>
        </w:rPr>
      </w:pPr>
      <w:r w:rsidRPr="000D476B">
        <w:rPr>
          <w:rFonts w:asciiTheme="majorBidi" w:hAnsiTheme="majorBidi" w:cstheme="majorBidi"/>
          <w:b/>
          <w:u w:val="single"/>
        </w:rPr>
        <w:t>RECORDING LOCATIONS</w:t>
      </w:r>
      <w:r>
        <w:rPr>
          <w:rFonts w:asciiTheme="majorBidi" w:hAnsiTheme="majorBidi" w:cstheme="majorBidi"/>
          <w:b/>
          <w:u w:val="single"/>
        </w:rPr>
        <w:t>.</w:t>
      </w:r>
    </w:p>
    <w:p w14:paraId="3D1C86E9" w14:textId="77777777" w:rsidR="00C10FD2" w:rsidRPr="000D476B" w:rsidRDefault="00C10FD2" w:rsidP="00C10FD2">
      <w:pPr>
        <w:jc w:val="both"/>
        <w:rPr>
          <w:rFonts w:asciiTheme="majorBidi" w:hAnsiTheme="majorBidi" w:cstheme="majorBidi"/>
          <w:b/>
          <w:sz w:val="6"/>
          <w:szCs w:val="6"/>
          <w:u w:val="single"/>
        </w:rPr>
      </w:pPr>
    </w:p>
    <w:p w14:paraId="0A7063CD" w14:textId="77777777" w:rsidR="00C10FD2" w:rsidRPr="000D476B" w:rsidRDefault="00C10FD2" w:rsidP="00C10FD2">
      <w:pPr>
        <w:jc w:val="both"/>
        <w:rPr>
          <w:rFonts w:asciiTheme="majorBidi" w:hAnsiTheme="majorBidi" w:cstheme="majorBidi"/>
          <w:b/>
          <w:sz w:val="4"/>
          <w:szCs w:val="4"/>
          <w:u w:val="single"/>
        </w:rPr>
      </w:pPr>
    </w:p>
    <w:p w14:paraId="14B16A12" w14:textId="2CEA0FBE" w:rsidR="00C10FD2" w:rsidRPr="000D476B" w:rsidRDefault="00C10FD2" w:rsidP="00C10FD2">
      <w:pPr>
        <w:spacing w:line="276" w:lineRule="auto"/>
        <w:jc w:val="both"/>
        <w:rPr>
          <w:rFonts w:asciiTheme="majorBidi" w:hAnsiTheme="majorBidi" w:cstheme="majorBidi"/>
          <w:b/>
          <w:u w:val="single"/>
        </w:rPr>
      </w:pPr>
      <w:r w:rsidRPr="000D476B">
        <w:rPr>
          <w:rFonts w:asciiTheme="majorBidi" w:hAnsiTheme="majorBidi" w:cstheme="majorBidi"/>
        </w:rPr>
        <w:t>(keeping in view possibilities) All locations related to artist i.e., where he was born / lived, where he studied o</w:t>
      </w:r>
      <w:r>
        <w:rPr>
          <w:rFonts w:asciiTheme="majorBidi" w:hAnsiTheme="majorBidi" w:cstheme="majorBidi"/>
        </w:rPr>
        <w:t xml:space="preserve">r </w:t>
      </w:r>
      <w:r w:rsidR="00297A83">
        <w:rPr>
          <w:rFonts w:asciiTheme="majorBidi" w:hAnsiTheme="majorBidi" w:cstheme="majorBidi"/>
        </w:rPr>
        <w:t>educated could</w:t>
      </w:r>
      <w:r w:rsidRPr="000D476B">
        <w:rPr>
          <w:rFonts w:asciiTheme="majorBidi" w:hAnsiTheme="majorBidi" w:cstheme="majorBidi"/>
        </w:rPr>
        <w:t xml:space="preserve"> be covered.</w:t>
      </w:r>
    </w:p>
    <w:p w14:paraId="753EE9A9" w14:textId="77777777" w:rsidR="00C10FD2" w:rsidRPr="000D476B" w:rsidRDefault="00C10FD2" w:rsidP="00C10FD2">
      <w:pPr>
        <w:spacing w:line="276" w:lineRule="auto"/>
        <w:jc w:val="both"/>
        <w:rPr>
          <w:rFonts w:asciiTheme="majorBidi" w:hAnsiTheme="majorBidi" w:cstheme="majorBidi"/>
        </w:rPr>
      </w:pPr>
    </w:p>
    <w:p w14:paraId="0996F049" w14:textId="77777777" w:rsidR="00C10FD2" w:rsidRDefault="00C10FD2" w:rsidP="00C10FD2">
      <w:pPr>
        <w:jc w:val="both"/>
        <w:rPr>
          <w:rFonts w:asciiTheme="majorBidi" w:hAnsiTheme="majorBidi" w:cstheme="majorBidi"/>
          <w:b/>
          <w:u w:val="single"/>
        </w:rPr>
      </w:pPr>
      <w:r w:rsidRPr="000D476B">
        <w:rPr>
          <w:rFonts w:asciiTheme="majorBidi" w:hAnsiTheme="majorBidi" w:cstheme="majorBidi"/>
          <w:b/>
          <w:u w:val="single"/>
        </w:rPr>
        <w:t>INSERTION OF INTERVIEWS</w:t>
      </w:r>
      <w:r>
        <w:rPr>
          <w:rFonts w:asciiTheme="majorBidi" w:hAnsiTheme="majorBidi" w:cstheme="majorBidi"/>
          <w:b/>
          <w:u w:val="single"/>
        </w:rPr>
        <w:t>.</w:t>
      </w:r>
    </w:p>
    <w:p w14:paraId="7E8CC59B" w14:textId="77777777" w:rsidR="00C10FD2" w:rsidRPr="000D476B" w:rsidRDefault="00C10FD2" w:rsidP="00C10FD2">
      <w:pPr>
        <w:jc w:val="both"/>
        <w:rPr>
          <w:rFonts w:asciiTheme="majorBidi" w:hAnsiTheme="majorBidi" w:cstheme="majorBidi"/>
          <w:b/>
          <w:u w:val="single"/>
        </w:rPr>
      </w:pPr>
      <w:r w:rsidRPr="000D476B">
        <w:rPr>
          <w:rFonts w:asciiTheme="majorBidi" w:hAnsiTheme="majorBidi" w:cstheme="majorBidi"/>
          <w:b/>
          <w:u w:val="single"/>
        </w:rPr>
        <w:t xml:space="preserve"> </w:t>
      </w:r>
    </w:p>
    <w:p w14:paraId="7985C823" w14:textId="65899529" w:rsidR="00C10FD2" w:rsidRPr="000D476B" w:rsidRDefault="00C10FD2" w:rsidP="00C10FD2">
      <w:pPr>
        <w:jc w:val="both"/>
        <w:rPr>
          <w:rFonts w:asciiTheme="majorBidi" w:hAnsiTheme="majorBidi" w:cstheme="majorBidi"/>
          <w:b/>
          <w:u w:val="single"/>
        </w:rPr>
      </w:pPr>
      <w:r w:rsidRPr="000D476B">
        <w:rPr>
          <w:rFonts w:asciiTheme="majorBidi" w:hAnsiTheme="majorBidi" w:cstheme="majorBidi"/>
        </w:rPr>
        <w:t>Short interviews of art lovers, family memb</w:t>
      </w:r>
      <w:r w:rsidR="00297A83">
        <w:rPr>
          <w:rFonts w:asciiTheme="majorBidi" w:hAnsiTheme="majorBidi" w:cstheme="majorBidi"/>
        </w:rPr>
        <w:t>ers, prominent personalities could</w:t>
      </w:r>
      <w:r w:rsidRPr="000D476B">
        <w:rPr>
          <w:rFonts w:asciiTheme="majorBidi" w:hAnsiTheme="majorBidi" w:cstheme="majorBidi"/>
        </w:rPr>
        <w:t xml:space="preserve"> also be included.</w:t>
      </w:r>
    </w:p>
    <w:p w14:paraId="1C5BD83C" w14:textId="77777777" w:rsidR="00C10FD2" w:rsidRPr="000D476B" w:rsidRDefault="00C10FD2" w:rsidP="00C10FD2">
      <w:pPr>
        <w:jc w:val="both"/>
        <w:rPr>
          <w:rFonts w:asciiTheme="majorBidi" w:hAnsiTheme="majorBidi" w:cstheme="majorBidi"/>
        </w:rPr>
      </w:pPr>
    </w:p>
    <w:p w14:paraId="0A833078" w14:textId="77777777" w:rsidR="00C10FD2" w:rsidRDefault="00C10FD2" w:rsidP="00C10FD2">
      <w:pPr>
        <w:jc w:val="both"/>
        <w:rPr>
          <w:rFonts w:asciiTheme="majorBidi" w:hAnsiTheme="majorBidi" w:cstheme="majorBidi"/>
          <w:b/>
          <w:u w:val="single"/>
        </w:rPr>
      </w:pPr>
      <w:r w:rsidRPr="000D476B">
        <w:rPr>
          <w:rFonts w:asciiTheme="majorBidi" w:hAnsiTheme="majorBidi" w:cstheme="majorBidi"/>
          <w:b/>
          <w:u w:val="single"/>
        </w:rPr>
        <w:t>TIME LIMIT FOR PREPARATION &amp; SUBMISSION</w:t>
      </w:r>
      <w:r>
        <w:rPr>
          <w:rFonts w:asciiTheme="majorBidi" w:hAnsiTheme="majorBidi" w:cstheme="majorBidi"/>
          <w:b/>
          <w:u w:val="single"/>
        </w:rPr>
        <w:t>.</w:t>
      </w:r>
    </w:p>
    <w:p w14:paraId="65E727AF" w14:textId="77777777" w:rsidR="00C10FD2" w:rsidRPr="000D476B" w:rsidRDefault="00C10FD2" w:rsidP="00C10FD2">
      <w:pPr>
        <w:jc w:val="both"/>
        <w:rPr>
          <w:rFonts w:asciiTheme="majorBidi" w:hAnsiTheme="majorBidi" w:cstheme="majorBidi"/>
          <w:b/>
          <w:sz w:val="12"/>
          <w:szCs w:val="12"/>
          <w:u w:val="single"/>
        </w:rPr>
      </w:pPr>
      <w:r w:rsidRPr="000D476B">
        <w:rPr>
          <w:rFonts w:asciiTheme="majorBidi" w:hAnsiTheme="majorBidi" w:cstheme="majorBidi"/>
          <w:b/>
          <w:u w:val="single"/>
        </w:rPr>
        <w:t xml:space="preserve"> </w:t>
      </w:r>
    </w:p>
    <w:p w14:paraId="6FEA5856" w14:textId="52EB220F" w:rsidR="00C10FD2" w:rsidRPr="000D476B" w:rsidRDefault="00C10FD2" w:rsidP="00C10FD2">
      <w:pPr>
        <w:jc w:val="both"/>
        <w:rPr>
          <w:rFonts w:asciiTheme="majorBidi" w:hAnsiTheme="majorBidi" w:cstheme="majorBidi"/>
        </w:rPr>
      </w:pPr>
      <w:r w:rsidRPr="000D476B">
        <w:rPr>
          <w:rFonts w:asciiTheme="majorBidi" w:hAnsiTheme="majorBidi" w:cstheme="majorBidi"/>
        </w:rPr>
        <w:t xml:space="preserve">The bid winner would ensure to submit the documentary duly completed in all respect with in prescribed period </w:t>
      </w:r>
      <w:r w:rsidR="00297A83">
        <w:rPr>
          <w:rFonts w:asciiTheme="majorBidi" w:hAnsiTheme="majorBidi" w:cstheme="majorBidi"/>
        </w:rPr>
        <w:t>as per contract.</w:t>
      </w:r>
    </w:p>
    <w:p w14:paraId="0C4BCD70" w14:textId="77777777" w:rsidR="00C10FD2" w:rsidRPr="000D476B" w:rsidRDefault="00C10FD2" w:rsidP="00C10FD2">
      <w:pPr>
        <w:jc w:val="both"/>
        <w:rPr>
          <w:rFonts w:asciiTheme="majorBidi" w:hAnsiTheme="majorBidi" w:cstheme="majorBidi"/>
        </w:rPr>
      </w:pPr>
    </w:p>
    <w:p w14:paraId="5314EE45" w14:textId="77777777" w:rsidR="00C10FD2" w:rsidRDefault="00C10FD2" w:rsidP="00C10FD2">
      <w:pPr>
        <w:jc w:val="both"/>
        <w:rPr>
          <w:rFonts w:asciiTheme="majorBidi" w:hAnsiTheme="majorBidi" w:cstheme="majorBidi"/>
          <w:b/>
          <w:u w:val="single"/>
        </w:rPr>
      </w:pPr>
      <w:r w:rsidRPr="000D476B">
        <w:rPr>
          <w:rFonts w:asciiTheme="majorBidi" w:hAnsiTheme="majorBidi" w:cstheme="majorBidi"/>
          <w:b/>
          <w:u w:val="single"/>
        </w:rPr>
        <w:t>GUARANTEES</w:t>
      </w:r>
      <w:r>
        <w:rPr>
          <w:rFonts w:asciiTheme="majorBidi" w:hAnsiTheme="majorBidi" w:cstheme="majorBidi"/>
          <w:b/>
          <w:u w:val="single"/>
        </w:rPr>
        <w:t>.</w:t>
      </w:r>
    </w:p>
    <w:p w14:paraId="6505A9D3" w14:textId="77777777" w:rsidR="00C10FD2" w:rsidRPr="000D476B" w:rsidRDefault="00C10FD2" w:rsidP="00C10FD2">
      <w:pPr>
        <w:jc w:val="both"/>
        <w:rPr>
          <w:rFonts w:asciiTheme="majorBidi" w:hAnsiTheme="majorBidi" w:cstheme="majorBidi"/>
          <w:b/>
          <w:sz w:val="12"/>
          <w:szCs w:val="12"/>
          <w:u w:val="single"/>
        </w:rPr>
      </w:pPr>
    </w:p>
    <w:p w14:paraId="2550FEE9" w14:textId="4A1F8B18" w:rsidR="00C10FD2" w:rsidRPr="000D476B" w:rsidRDefault="00C10FD2" w:rsidP="00C10FD2">
      <w:pPr>
        <w:spacing w:line="276" w:lineRule="auto"/>
        <w:jc w:val="both"/>
        <w:rPr>
          <w:rFonts w:asciiTheme="majorBidi" w:hAnsiTheme="majorBidi" w:cstheme="majorBidi"/>
          <w:b/>
          <w:u w:val="single"/>
        </w:rPr>
      </w:pPr>
      <w:r w:rsidRPr="000D476B">
        <w:rPr>
          <w:rFonts w:asciiTheme="majorBidi" w:hAnsiTheme="majorBidi" w:cstheme="majorBidi"/>
        </w:rPr>
        <w:t xml:space="preserve">The bid winner would furnish a bank guarantee worth Rs. </w:t>
      </w:r>
      <w:r w:rsidR="00297A83">
        <w:rPr>
          <w:rFonts w:asciiTheme="majorBidi" w:hAnsiTheme="majorBidi" w:cstheme="majorBidi"/>
        </w:rPr>
        <w:t xml:space="preserve">100,000/- </w:t>
      </w:r>
      <w:r w:rsidRPr="000D476B">
        <w:rPr>
          <w:rFonts w:asciiTheme="majorBidi" w:hAnsiTheme="majorBidi" w:cstheme="majorBidi"/>
        </w:rPr>
        <w:t>which will be pledged/forfeited by PNCA if bidder fails to full fill his commitments as per agreement to be signed</w:t>
      </w:r>
      <w:r>
        <w:rPr>
          <w:rFonts w:asciiTheme="majorBidi" w:hAnsiTheme="majorBidi" w:cstheme="majorBidi"/>
        </w:rPr>
        <w:t>.</w:t>
      </w:r>
      <w:r w:rsidRPr="000D476B">
        <w:rPr>
          <w:rFonts w:asciiTheme="majorBidi" w:hAnsiTheme="majorBidi" w:cstheme="majorBidi"/>
        </w:rPr>
        <w:t xml:space="preserve">    </w:t>
      </w:r>
    </w:p>
    <w:p w14:paraId="2F5002C4" w14:textId="77777777" w:rsidR="00C10FD2" w:rsidRPr="000D476B" w:rsidRDefault="00C10FD2" w:rsidP="00C10FD2">
      <w:pPr>
        <w:jc w:val="both"/>
        <w:rPr>
          <w:rFonts w:asciiTheme="majorBidi" w:hAnsiTheme="majorBidi" w:cstheme="majorBidi"/>
        </w:rPr>
      </w:pPr>
      <w:r w:rsidRPr="000D476B">
        <w:rPr>
          <w:rFonts w:asciiTheme="majorBidi" w:hAnsiTheme="majorBidi" w:cstheme="majorBidi"/>
        </w:rPr>
        <w:t xml:space="preserve"> </w:t>
      </w:r>
    </w:p>
    <w:p w14:paraId="2B86F60A" w14:textId="77777777" w:rsidR="00C10FD2" w:rsidRDefault="00C10FD2" w:rsidP="00C10FD2">
      <w:pPr>
        <w:rPr>
          <w:rFonts w:asciiTheme="majorBidi" w:hAnsiTheme="majorBidi" w:cstheme="majorBidi"/>
          <w:b/>
          <w:u w:val="single"/>
        </w:rPr>
      </w:pPr>
      <w:r w:rsidRPr="000D476B">
        <w:rPr>
          <w:rFonts w:asciiTheme="majorBidi" w:hAnsiTheme="majorBidi" w:cstheme="majorBidi"/>
          <w:b/>
          <w:u w:val="single"/>
        </w:rPr>
        <w:t xml:space="preserve">LEGEND SHAKIR ALI </w:t>
      </w:r>
    </w:p>
    <w:p w14:paraId="7399B97E" w14:textId="77777777" w:rsidR="00C10FD2" w:rsidRPr="00001CF0" w:rsidRDefault="00C10FD2" w:rsidP="00C10FD2">
      <w:pPr>
        <w:rPr>
          <w:rFonts w:asciiTheme="majorBidi" w:hAnsiTheme="majorBidi" w:cstheme="majorBidi"/>
          <w:b/>
          <w:sz w:val="14"/>
          <w:szCs w:val="14"/>
          <w:u w:val="single"/>
        </w:rPr>
      </w:pPr>
    </w:p>
    <w:p w14:paraId="6B6E0B22"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The documentary / film on Shakir Ali must depict </w:t>
      </w:r>
      <w:r>
        <w:rPr>
          <w:rFonts w:asciiTheme="majorBidi" w:hAnsiTheme="majorBidi" w:cstheme="majorBidi"/>
        </w:rPr>
        <w:t>the artist</w:t>
      </w:r>
      <w:r w:rsidRPr="000D476B">
        <w:rPr>
          <w:rFonts w:asciiTheme="majorBidi" w:hAnsiTheme="majorBidi" w:cstheme="majorBidi"/>
        </w:rPr>
        <w:t>:</w:t>
      </w:r>
    </w:p>
    <w:p w14:paraId="77AE1AFF"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As an art teacher </w:t>
      </w:r>
    </w:p>
    <w:p w14:paraId="6D4EAE62"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As a struggling painter</w:t>
      </w:r>
    </w:p>
    <w:p w14:paraId="7E84C847"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As a teacher/professional </w:t>
      </w:r>
    </w:p>
    <w:p w14:paraId="47045489"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As a mentor </w:t>
      </w:r>
      <w:r>
        <w:rPr>
          <w:rFonts w:asciiTheme="majorBidi" w:hAnsiTheme="majorBidi" w:cstheme="majorBidi"/>
        </w:rPr>
        <w:t>to</w:t>
      </w:r>
      <w:r w:rsidRPr="000D476B">
        <w:rPr>
          <w:rFonts w:asciiTheme="majorBidi" w:hAnsiTheme="majorBidi" w:cstheme="majorBidi"/>
        </w:rPr>
        <w:t xml:space="preserve"> many great painters</w:t>
      </w:r>
    </w:p>
    <w:p w14:paraId="0C2BF8A5"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As a fiction writer </w:t>
      </w:r>
    </w:p>
    <w:p w14:paraId="0DEE8280" w14:textId="77777777" w:rsidR="00C10FD2" w:rsidRPr="000D476B" w:rsidRDefault="00C10FD2" w:rsidP="00C10FD2">
      <w:pPr>
        <w:spacing w:line="276" w:lineRule="auto"/>
        <w:rPr>
          <w:rFonts w:asciiTheme="majorBidi" w:hAnsiTheme="majorBidi" w:cstheme="majorBidi"/>
        </w:rPr>
      </w:pPr>
      <w:r w:rsidRPr="000D476B">
        <w:rPr>
          <w:rFonts w:asciiTheme="majorBidi" w:hAnsiTheme="majorBidi" w:cstheme="majorBidi"/>
        </w:rPr>
        <w:t xml:space="preserve">Any other aspect of his life </w:t>
      </w:r>
    </w:p>
    <w:p w14:paraId="12111097" w14:textId="77777777" w:rsidR="00C10FD2" w:rsidRPr="000D476B" w:rsidRDefault="00C10FD2" w:rsidP="00C10FD2">
      <w:pPr>
        <w:rPr>
          <w:rFonts w:asciiTheme="majorBidi" w:hAnsiTheme="majorBidi" w:cstheme="majorBidi"/>
        </w:rPr>
      </w:pPr>
    </w:p>
    <w:p w14:paraId="33B62B27" w14:textId="77777777" w:rsidR="00C10FD2" w:rsidRPr="000D476B" w:rsidRDefault="00C10FD2" w:rsidP="00C10FD2">
      <w:pPr>
        <w:rPr>
          <w:rFonts w:asciiTheme="majorBidi" w:hAnsiTheme="majorBidi" w:cstheme="majorBidi"/>
          <w:b/>
          <w:u w:val="single"/>
        </w:rPr>
      </w:pPr>
      <w:r w:rsidRPr="000D476B">
        <w:rPr>
          <w:rFonts w:asciiTheme="majorBidi" w:hAnsiTheme="majorBidi" w:cstheme="majorBidi"/>
          <w:b/>
          <w:u w:val="single"/>
        </w:rPr>
        <w:t>ACCEPTANCE / REJECTION OF DOCUMENTARIES / SHORT FILMS</w:t>
      </w:r>
    </w:p>
    <w:p w14:paraId="6EA236C8" w14:textId="77777777" w:rsidR="00C10FD2" w:rsidRPr="00001CF0" w:rsidRDefault="00C10FD2" w:rsidP="00C10FD2">
      <w:pPr>
        <w:rPr>
          <w:rFonts w:asciiTheme="majorBidi" w:hAnsiTheme="majorBidi" w:cstheme="majorBidi"/>
          <w:b/>
          <w:sz w:val="18"/>
          <w:szCs w:val="18"/>
          <w:u w:val="single"/>
        </w:rPr>
      </w:pPr>
    </w:p>
    <w:p w14:paraId="601C78A9" w14:textId="7D1C7B3D" w:rsidR="00C10FD2" w:rsidRDefault="00C10FD2" w:rsidP="009B1D68">
      <w:pPr>
        <w:spacing w:after="240" w:line="276" w:lineRule="auto"/>
        <w:jc w:val="both"/>
        <w:rPr>
          <w:rFonts w:asciiTheme="majorBidi" w:hAnsiTheme="majorBidi" w:cstheme="majorBidi"/>
        </w:rPr>
      </w:pPr>
      <w:r w:rsidRPr="000D476B">
        <w:rPr>
          <w:rFonts w:asciiTheme="majorBidi" w:hAnsiTheme="majorBidi" w:cstheme="majorBidi"/>
        </w:rPr>
        <w:t>The documentaries /films to be received would be placed before a committee comprising of senior officers and artists for review in the light of criteria agreed upon by the both parties. The decision of the committee would be considered FINAL</w:t>
      </w:r>
      <w:r>
        <w:rPr>
          <w:rFonts w:asciiTheme="majorBidi" w:hAnsiTheme="majorBidi" w:cstheme="majorBidi"/>
        </w:rPr>
        <w:t>.</w:t>
      </w:r>
    </w:p>
    <w:p w14:paraId="48B0CC65" w14:textId="1B3ABDD8" w:rsidR="00297A83" w:rsidRDefault="00297A83" w:rsidP="009B1D68">
      <w:pPr>
        <w:spacing w:after="240" w:line="276" w:lineRule="auto"/>
        <w:jc w:val="both"/>
        <w:rPr>
          <w:rFonts w:asciiTheme="majorBidi" w:hAnsiTheme="majorBidi" w:cstheme="majorBidi"/>
          <w:b/>
          <w:u w:val="single"/>
        </w:rPr>
      </w:pPr>
      <w:r>
        <w:rPr>
          <w:rFonts w:asciiTheme="majorBidi" w:hAnsiTheme="majorBidi" w:cstheme="majorBidi"/>
          <w:b/>
          <w:u w:val="single"/>
        </w:rPr>
        <w:t>COPYRIGHTS</w:t>
      </w:r>
    </w:p>
    <w:p w14:paraId="3791BB3F" w14:textId="472C6A11" w:rsidR="00297A83" w:rsidRDefault="00297A83" w:rsidP="00297A83">
      <w:pPr>
        <w:spacing w:line="276" w:lineRule="auto"/>
        <w:jc w:val="both"/>
        <w:rPr>
          <w:rFonts w:asciiTheme="majorBidi" w:hAnsiTheme="majorBidi" w:cstheme="majorBidi"/>
        </w:rPr>
      </w:pPr>
      <w:r>
        <w:rPr>
          <w:rFonts w:asciiTheme="majorBidi" w:hAnsiTheme="majorBidi" w:cstheme="majorBidi"/>
        </w:rPr>
        <w:t>Copyrights of the f</w:t>
      </w:r>
      <w:r w:rsidR="009B1D68">
        <w:rPr>
          <w:rFonts w:asciiTheme="majorBidi" w:hAnsiTheme="majorBidi" w:cstheme="majorBidi"/>
        </w:rPr>
        <w:t>ilms/documentaries will be with</w:t>
      </w:r>
      <w:r>
        <w:rPr>
          <w:rFonts w:asciiTheme="majorBidi" w:hAnsiTheme="majorBidi" w:cstheme="majorBidi"/>
        </w:rPr>
        <w:t xml:space="preserve"> </w:t>
      </w:r>
      <w:r w:rsidR="009B1D68">
        <w:rPr>
          <w:rFonts w:asciiTheme="majorBidi" w:hAnsiTheme="majorBidi" w:cstheme="majorBidi"/>
        </w:rPr>
        <w:t>Pakistan National Council of the Arts.</w:t>
      </w:r>
    </w:p>
    <w:p w14:paraId="0DEDDAD5" w14:textId="77777777" w:rsidR="009F5D62" w:rsidRDefault="009F5D62" w:rsidP="00297A83">
      <w:pPr>
        <w:spacing w:line="276" w:lineRule="auto"/>
        <w:jc w:val="both"/>
        <w:rPr>
          <w:rFonts w:asciiTheme="majorBidi" w:hAnsiTheme="majorBidi" w:cstheme="majorBidi"/>
        </w:rPr>
      </w:pPr>
    </w:p>
    <w:p w14:paraId="1EDDBBA1" w14:textId="6A3924CF" w:rsidR="009F5D62" w:rsidRDefault="009F5D62" w:rsidP="00297A83">
      <w:pPr>
        <w:spacing w:line="276" w:lineRule="auto"/>
        <w:jc w:val="both"/>
        <w:rPr>
          <w:rFonts w:asciiTheme="majorBidi" w:hAnsiTheme="majorBidi" w:cstheme="majorBidi"/>
        </w:rPr>
      </w:pPr>
    </w:p>
    <w:p w14:paraId="2D45F91C" w14:textId="09BBC2F0" w:rsidR="009F5D62" w:rsidRPr="009F5D62" w:rsidRDefault="009F5D62" w:rsidP="00297A83">
      <w:pPr>
        <w:spacing w:line="276" w:lineRule="auto"/>
        <w:jc w:val="both"/>
        <w:rPr>
          <w:rFonts w:asciiTheme="majorBidi" w:hAnsiTheme="majorBidi" w:cstheme="majorBidi"/>
          <w:b/>
          <w:u w:val="single"/>
        </w:rPr>
      </w:pPr>
      <w:r w:rsidRPr="009F5D62">
        <w:rPr>
          <w:rFonts w:asciiTheme="majorBidi" w:hAnsiTheme="majorBidi" w:cstheme="majorBidi"/>
          <w:b/>
          <w:u w:val="single"/>
        </w:rPr>
        <w:t>PNCA reserves the right for add</w:t>
      </w:r>
      <w:r w:rsidR="00E920A6">
        <w:rPr>
          <w:rFonts w:asciiTheme="majorBidi" w:hAnsiTheme="majorBidi" w:cstheme="majorBidi"/>
          <w:b/>
          <w:u w:val="single"/>
        </w:rPr>
        <w:t>ition or deletion of a clause(s)</w:t>
      </w:r>
      <w:r w:rsidRPr="009F5D62">
        <w:rPr>
          <w:rFonts w:asciiTheme="majorBidi" w:hAnsiTheme="majorBidi" w:cstheme="majorBidi"/>
          <w:b/>
          <w:u w:val="single"/>
        </w:rPr>
        <w:t xml:space="preserve"> at the time of signing of final contract.  </w:t>
      </w:r>
    </w:p>
    <w:p w14:paraId="3F4DDBB6" w14:textId="77777777" w:rsidR="00C10FD2" w:rsidRPr="00F12FAB" w:rsidRDefault="00C10FD2" w:rsidP="00C10FD2">
      <w:pPr>
        <w:spacing w:line="276" w:lineRule="auto"/>
        <w:jc w:val="both"/>
        <w:rPr>
          <w:rFonts w:asciiTheme="majorBidi" w:hAnsiTheme="majorBidi" w:cstheme="majorBidi"/>
          <w:sz w:val="14"/>
          <w:szCs w:val="14"/>
        </w:rPr>
      </w:pPr>
    </w:p>
    <w:p w14:paraId="28F2B9AC" w14:textId="77777777" w:rsidR="00C10FD2" w:rsidRDefault="00C10FD2" w:rsidP="00C10FD2">
      <w:pPr>
        <w:rPr>
          <w:rFonts w:asciiTheme="majorBidi" w:hAnsiTheme="majorBidi" w:cstheme="majorBidi"/>
          <w:b/>
          <w:bCs/>
        </w:rPr>
      </w:pPr>
      <w:r>
        <w:rPr>
          <w:rFonts w:asciiTheme="majorBidi" w:hAnsiTheme="majorBidi" w:cstheme="majorBidi"/>
          <w:b/>
          <w:bCs/>
        </w:rPr>
        <w:br w:type="page"/>
      </w:r>
    </w:p>
    <w:p w14:paraId="24F3AF3E" w14:textId="77777777" w:rsidR="009E171B" w:rsidRDefault="009E171B" w:rsidP="00C10FD2">
      <w:pPr>
        <w:jc w:val="both"/>
        <w:rPr>
          <w:rFonts w:ascii="Times New Roman" w:hAnsi="Times New Roman"/>
        </w:rPr>
      </w:pPr>
    </w:p>
    <w:p w14:paraId="147C1A40" w14:textId="7D10F99D" w:rsidR="00C10FD2" w:rsidRPr="00C10FD2" w:rsidRDefault="00C10FD2" w:rsidP="00C10FD2">
      <w:pPr>
        <w:jc w:val="center"/>
        <w:rPr>
          <w:rFonts w:asciiTheme="majorBidi" w:hAnsiTheme="majorBidi" w:cstheme="majorBidi"/>
          <w:b/>
          <w:bCs/>
          <w:sz w:val="28"/>
          <w:szCs w:val="28"/>
          <w:u w:val="single"/>
        </w:rPr>
      </w:pPr>
      <w:r w:rsidRPr="00C10FD2">
        <w:rPr>
          <w:rFonts w:asciiTheme="majorBidi" w:hAnsiTheme="majorBidi" w:cstheme="majorBidi"/>
          <w:b/>
          <w:bCs/>
          <w:sz w:val="28"/>
          <w:szCs w:val="28"/>
          <w:u w:val="single"/>
        </w:rPr>
        <w:t>LIST OF GREAT MASTERS OF PAKISTAN</w:t>
      </w:r>
    </w:p>
    <w:p w14:paraId="0F44EE61" w14:textId="77777777" w:rsidR="00C10FD2" w:rsidRPr="00C10FD2" w:rsidRDefault="00C10FD2" w:rsidP="00C10FD2">
      <w:pPr>
        <w:jc w:val="center"/>
        <w:rPr>
          <w:rFonts w:asciiTheme="majorBidi" w:hAnsiTheme="majorBidi" w:cstheme="majorBidi"/>
          <w:b/>
          <w:bCs/>
          <w:sz w:val="28"/>
          <w:szCs w:val="28"/>
          <w:u w:val="single"/>
        </w:rPr>
      </w:pPr>
    </w:p>
    <w:p w14:paraId="7807B29C" w14:textId="57FC201B" w:rsidR="00C10FD2" w:rsidRPr="00C10FD2" w:rsidRDefault="00C10FD2" w:rsidP="00C10FD2">
      <w:pPr>
        <w:rPr>
          <w:rFonts w:asciiTheme="majorBidi" w:hAnsiTheme="majorBidi" w:cstheme="majorBidi"/>
          <w:b/>
          <w:bCs/>
          <w:u w:val="single"/>
        </w:rPr>
      </w:pPr>
      <w:r w:rsidRPr="00C10FD2">
        <w:rPr>
          <w:rFonts w:asciiTheme="majorBidi" w:hAnsiTheme="majorBidi" w:cstheme="majorBidi"/>
          <w:b/>
          <w:bCs/>
        </w:rPr>
        <w:t xml:space="preserve">Lot: 1: </w:t>
      </w:r>
      <w:r w:rsidRPr="00C10FD2">
        <w:rPr>
          <w:rFonts w:asciiTheme="majorBidi" w:hAnsiTheme="majorBidi" w:cstheme="majorBidi"/>
          <w:b/>
          <w:bCs/>
          <w:u w:val="single"/>
        </w:rPr>
        <w:t>Film Music Composers</w:t>
      </w:r>
    </w:p>
    <w:p w14:paraId="7E68850B" w14:textId="77777777" w:rsidR="00C10FD2" w:rsidRPr="00C10FD2" w:rsidRDefault="00C10FD2" w:rsidP="00C10FD2">
      <w:pPr>
        <w:rPr>
          <w:rFonts w:asciiTheme="majorBidi" w:hAnsiTheme="majorBidi" w:cstheme="majorBidi"/>
          <w:b/>
          <w:bCs/>
          <w:u w:val="single"/>
        </w:rPr>
      </w:pPr>
    </w:p>
    <w:p w14:paraId="5A5C05B4"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Khawaja Khursheed Anwar </w:t>
      </w:r>
    </w:p>
    <w:p w14:paraId="1753AE1F"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Nisar </w:t>
      </w:r>
      <w:proofErr w:type="spellStart"/>
      <w:r w:rsidRPr="00C10FD2">
        <w:rPr>
          <w:rFonts w:asciiTheme="majorBidi" w:hAnsiTheme="majorBidi" w:cstheme="majorBidi"/>
        </w:rPr>
        <w:t>Bazmi</w:t>
      </w:r>
      <w:proofErr w:type="spellEnd"/>
      <w:r w:rsidRPr="00C10FD2">
        <w:rPr>
          <w:rFonts w:asciiTheme="majorBidi" w:hAnsiTheme="majorBidi" w:cstheme="majorBidi"/>
        </w:rPr>
        <w:t xml:space="preserve"> </w:t>
      </w:r>
    </w:p>
    <w:p w14:paraId="004BAC0A"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Master Abdullah </w:t>
      </w:r>
    </w:p>
    <w:p w14:paraId="7213A7C3"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Master Inayat Hussain </w:t>
      </w:r>
    </w:p>
    <w:p w14:paraId="7717E384" w14:textId="77777777" w:rsidR="00C10FD2" w:rsidRPr="00C10FD2" w:rsidRDefault="00C10FD2" w:rsidP="00C10FD2">
      <w:pPr>
        <w:numPr>
          <w:ilvl w:val="0"/>
          <w:numId w:val="26"/>
        </w:numPr>
        <w:ind w:left="851" w:hanging="851"/>
        <w:rPr>
          <w:rFonts w:asciiTheme="majorBidi" w:hAnsiTheme="majorBidi" w:cstheme="majorBidi"/>
        </w:rPr>
      </w:pPr>
      <w:proofErr w:type="spellStart"/>
      <w:r w:rsidRPr="00C10FD2">
        <w:rPr>
          <w:rFonts w:asciiTheme="majorBidi" w:hAnsiTheme="majorBidi" w:cstheme="majorBidi"/>
        </w:rPr>
        <w:t>Sohail</w:t>
      </w:r>
      <w:proofErr w:type="spellEnd"/>
      <w:r w:rsidRPr="00C10FD2">
        <w:rPr>
          <w:rFonts w:asciiTheme="majorBidi" w:hAnsiTheme="majorBidi" w:cstheme="majorBidi"/>
        </w:rPr>
        <w:t xml:space="preserve"> Rana </w:t>
      </w:r>
    </w:p>
    <w:p w14:paraId="6A803AF5"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G.A Chishti </w:t>
      </w:r>
    </w:p>
    <w:p w14:paraId="5462BA85"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Robin Ghosh</w:t>
      </w:r>
    </w:p>
    <w:p w14:paraId="6A9A6145"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 xml:space="preserve">Rashid </w:t>
      </w:r>
      <w:proofErr w:type="spellStart"/>
      <w:r w:rsidRPr="00C10FD2">
        <w:rPr>
          <w:rFonts w:asciiTheme="majorBidi" w:hAnsiTheme="majorBidi" w:cstheme="majorBidi"/>
        </w:rPr>
        <w:t>Attery</w:t>
      </w:r>
      <w:proofErr w:type="spellEnd"/>
      <w:r w:rsidRPr="00C10FD2">
        <w:rPr>
          <w:rFonts w:asciiTheme="majorBidi" w:hAnsiTheme="majorBidi" w:cstheme="majorBidi"/>
        </w:rPr>
        <w:t xml:space="preserve"> </w:t>
      </w:r>
    </w:p>
    <w:p w14:paraId="3F9295EB" w14:textId="77777777" w:rsidR="00C10FD2" w:rsidRPr="00C10FD2" w:rsidRDefault="00C10FD2" w:rsidP="00C10FD2">
      <w:pPr>
        <w:numPr>
          <w:ilvl w:val="0"/>
          <w:numId w:val="26"/>
        </w:numPr>
        <w:ind w:left="851" w:hanging="851"/>
        <w:rPr>
          <w:rFonts w:asciiTheme="majorBidi" w:hAnsiTheme="majorBidi" w:cstheme="majorBidi"/>
        </w:rPr>
      </w:pPr>
      <w:r w:rsidRPr="00C10FD2">
        <w:rPr>
          <w:rFonts w:asciiTheme="majorBidi" w:hAnsiTheme="majorBidi" w:cstheme="majorBidi"/>
        </w:rPr>
        <w:t>A. Hameed</w:t>
      </w:r>
    </w:p>
    <w:p w14:paraId="758E29E4" w14:textId="2E78E7B5" w:rsidR="00C10FD2" w:rsidRPr="00C10FD2" w:rsidRDefault="00C10FD2" w:rsidP="00C10FD2">
      <w:pPr>
        <w:numPr>
          <w:ilvl w:val="0"/>
          <w:numId w:val="26"/>
        </w:numPr>
        <w:ind w:left="851" w:hanging="851"/>
        <w:rPr>
          <w:rFonts w:asciiTheme="majorBidi" w:hAnsiTheme="majorBidi" w:cstheme="majorBidi"/>
        </w:rPr>
      </w:pPr>
      <w:proofErr w:type="spellStart"/>
      <w:r w:rsidRPr="00C10FD2">
        <w:rPr>
          <w:rFonts w:asciiTheme="majorBidi" w:hAnsiTheme="majorBidi" w:cstheme="majorBidi"/>
        </w:rPr>
        <w:t>Tafoo</w:t>
      </w:r>
      <w:proofErr w:type="spellEnd"/>
      <w:r w:rsidR="00892CBB">
        <w:rPr>
          <w:rFonts w:asciiTheme="majorBidi" w:hAnsiTheme="majorBidi" w:cstheme="majorBidi"/>
        </w:rPr>
        <w:t xml:space="preserve"> OR </w:t>
      </w:r>
      <w:proofErr w:type="spellStart"/>
      <w:r w:rsidR="00892CBB">
        <w:rPr>
          <w:rFonts w:asciiTheme="majorBidi" w:hAnsiTheme="majorBidi" w:cstheme="majorBidi"/>
        </w:rPr>
        <w:t>Nashad</w:t>
      </w:r>
      <w:proofErr w:type="spellEnd"/>
      <w:r w:rsidR="00892CBB">
        <w:rPr>
          <w:rFonts w:asciiTheme="majorBidi" w:hAnsiTheme="majorBidi" w:cstheme="majorBidi"/>
        </w:rPr>
        <w:t xml:space="preserve"> </w:t>
      </w:r>
    </w:p>
    <w:p w14:paraId="69EA01A4" w14:textId="77777777" w:rsidR="00C10FD2" w:rsidRPr="00C10FD2" w:rsidRDefault="00C10FD2" w:rsidP="00C10FD2">
      <w:pPr>
        <w:rPr>
          <w:rFonts w:asciiTheme="majorBidi" w:hAnsiTheme="majorBidi" w:cstheme="majorBidi"/>
        </w:rPr>
      </w:pPr>
    </w:p>
    <w:p w14:paraId="514DED7C" w14:textId="0AC50404" w:rsidR="00C10FD2" w:rsidRPr="00C10FD2" w:rsidRDefault="00C10FD2" w:rsidP="00C10FD2">
      <w:pPr>
        <w:rPr>
          <w:rFonts w:asciiTheme="majorBidi" w:hAnsiTheme="majorBidi" w:cstheme="majorBidi"/>
        </w:rPr>
      </w:pPr>
      <w:r w:rsidRPr="00C10FD2">
        <w:rPr>
          <w:rFonts w:asciiTheme="majorBidi" w:hAnsiTheme="majorBidi" w:cstheme="majorBidi"/>
        </w:rPr>
        <w:t xml:space="preserve">Lot: 2 </w:t>
      </w:r>
      <w:r w:rsidRPr="00C10FD2">
        <w:rPr>
          <w:rFonts w:asciiTheme="majorBidi" w:hAnsiTheme="majorBidi" w:cstheme="majorBidi"/>
          <w:b/>
          <w:bCs/>
          <w:u w:val="single"/>
        </w:rPr>
        <w:t>Classical Singers</w:t>
      </w:r>
      <w:r w:rsidRPr="00C10FD2">
        <w:rPr>
          <w:rFonts w:asciiTheme="majorBidi" w:hAnsiTheme="majorBidi" w:cstheme="majorBidi"/>
        </w:rPr>
        <w:t xml:space="preserve"> </w:t>
      </w:r>
    </w:p>
    <w:p w14:paraId="4337BB3C" w14:textId="77777777" w:rsidR="00C10FD2" w:rsidRPr="00C10FD2" w:rsidRDefault="00C10FD2" w:rsidP="00C10FD2">
      <w:pPr>
        <w:rPr>
          <w:rFonts w:asciiTheme="majorBidi" w:hAnsiTheme="majorBidi" w:cstheme="majorBidi"/>
        </w:rPr>
      </w:pPr>
    </w:p>
    <w:p w14:paraId="359C8005"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Roshan Ara Begum</w:t>
      </w:r>
    </w:p>
    <w:p w14:paraId="4FE80EB7"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Nathoo</w:t>
      </w:r>
      <w:proofErr w:type="spellEnd"/>
      <w:r w:rsidRPr="00C10FD2">
        <w:rPr>
          <w:rFonts w:asciiTheme="majorBidi" w:hAnsiTheme="majorBidi" w:cstheme="majorBidi"/>
          <w:color w:val="222222"/>
        </w:rPr>
        <w:t xml:space="preserve"> Khan</w:t>
      </w:r>
    </w:p>
    <w:p w14:paraId="14896696"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Salamat Ali - </w:t>
      </w:r>
      <w:proofErr w:type="spellStart"/>
      <w:r w:rsidRPr="00C10FD2">
        <w:rPr>
          <w:rFonts w:asciiTheme="majorBidi" w:hAnsiTheme="majorBidi" w:cstheme="majorBidi"/>
          <w:color w:val="222222"/>
        </w:rPr>
        <w:t>Nazakat</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Ali</w:t>
      </w:r>
      <w:r w:rsidRPr="00C10FD2">
        <w:rPr>
          <w:rFonts w:asciiTheme="majorBidi" w:hAnsiTheme="majorBidi" w:cstheme="majorBidi"/>
          <w:color w:val="FFFFFF"/>
        </w:rPr>
        <w:t>Ali</w:t>
      </w:r>
      <w:proofErr w:type="spellEnd"/>
      <w:r w:rsidRPr="00C10FD2">
        <w:rPr>
          <w:rFonts w:asciiTheme="majorBidi" w:hAnsiTheme="majorBidi" w:cstheme="majorBidi"/>
          <w:color w:val="FFFFFF"/>
        </w:rPr>
        <w:t>,</w:t>
      </w:r>
    </w:p>
    <w:p w14:paraId="763155BE"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Shareef Khan </w:t>
      </w:r>
      <w:proofErr w:type="spellStart"/>
      <w:r w:rsidRPr="00C10FD2">
        <w:rPr>
          <w:rFonts w:asciiTheme="majorBidi" w:hAnsiTheme="majorBidi" w:cstheme="majorBidi"/>
          <w:color w:val="222222"/>
        </w:rPr>
        <w:t>Poonchwale</w:t>
      </w:r>
      <w:proofErr w:type="spellEnd"/>
    </w:p>
    <w:p w14:paraId="5DB33E47"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Amanat</w:t>
      </w:r>
      <w:proofErr w:type="spellEnd"/>
      <w:r w:rsidRPr="00C10FD2">
        <w:rPr>
          <w:rFonts w:asciiTheme="majorBidi" w:hAnsiTheme="majorBidi" w:cstheme="majorBidi"/>
          <w:color w:val="222222"/>
        </w:rPr>
        <w:t xml:space="preserve"> Ali – Fateh </w:t>
      </w:r>
      <w:proofErr w:type="spellStart"/>
      <w:r w:rsidRPr="00C10FD2">
        <w:rPr>
          <w:rFonts w:asciiTheme="majorBidi" w:hAnsiTheme="majorBidi" w:cstheme="majorBidi"/>
          <w:color w:val="222222"/>
        </w:rPr>
        <w:t>Ali</w:t>
      </w:r>
      <w:r w:rsidRPr="00C10FD2">
        <w:rPr>
          <w:rFonts w:asciiTheme="majorBidi" w:hAnsiTheme="majorBidi" w:cstheme="majorBidi"/>
          <w:color w:val="FFFFFF"/>
        </w:rPr>
        <w:t>Ali</w:t>
      </w:r>
      <w:proofErr w:type="spellEnd"/>
      <w:r w:rsidRPr="00C10FD2">
        <w:rPr>
          <w:rFonts w:asciiTheme="majorBidi" w:hAnsiTheme="majorBidi" w:cstheme="majorBidi"/>
          <w:color w:val="FFFFFF"/>
        </w:rPr>
        <w:t xml:space="preserve"> khan</w:t>
      </w:r>
    </w:p>
    <w:p w14:paraId="40690521"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Miyan</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Shoukat</w:t>
      </w:r>
      <w:proofErr w:type="spellEnd"/>
      <w:r w:rsidRPr="00C10FD2">
        <w:rPr>
          <w:rFonts w:asciiTheme="majorBidi" w:hAnsiTheme="majorBidi" w:cstheme="majorBidi"/>
          <w:color w:val="222222"/>
        </w:rPr>
        <w:t xml:space="preserve"> Hussain</w:t>
      </w:r>
    </w:p>
    <w:p w14:paraId="17F6ACF1"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Bundoo</w:t>
      </w:r>
      <w:proofErr w:type="spellEnd"/>
      <w:r w:rsidRPr="00C10FD2">
        <w:rPr>
          <w:rFonts w:asciiTheme="majorBidi" w:hAnsiTheme="majorBidi" w:cstheme="majorBidi"/>
          <w:color w:val="222222"/>
        </w:rPr>
        <w:t xml:space="preserve"> Khan</w:t>
      </w:r>
    </w:p>
    <w:p w14:paraId="6D5546E1"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Rais</w:t>
      </w:r>
      <w:proofErr w:type="spellEnd"/>
      <w:r w:rsidRPr="00C10FD2">
        <w:rPr>
          <w:rFonts w:asciiTheme="majorBidi" w:hAnsiTheme="majorBidi" w:cstheme="majorBidi"/>
          <w:color w:val="222222"/>
        </w:rPr>
        <w:t xml:space="preserve"> Khan</w:t>
      </w:r>
    </w:p>
    <w:p w14:paraId="7B8D21D1"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Bade Ghulam Ali Khan</w:t>
      </w:r>
    </w:p>
    <w:p w14:paraId="70574755" w14:textId="77777777" w:rsidR="00C10FD2" w:rsidRPr="00C10FD2" w:rsidRDefault="00C10FD2" w:rsidP="00C10FD2">
      <w:pPr>
        <w:numPr>
          <w:ilvl w:val="0"/>
          <w:numId w:val="27"/>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w:t>
      </w:r>
      <w:proofErr w:type="spellStart"/>
      <w:r w:rsidRPr="00C10FD2">
        <w:rPr>
          <w:rFonts w:asciiTheme="majorBidi" w:hAnsiTheme="majorBidi" w:cstheme="majorBidi"/>
          <w:color w:val="222222"/>
        </w:rPr>
        <w:t>Umeed</w:t>
      </w:r>
      <w:proofErr w:type="spellEnd"/>
      <w:r w:rsidRPr="00C10FD2">
        <w:rPr>
          <w:rFonts w:asciiTheme="majorBidi" w:hAnsiTheme="majorBidi" w:cstheme="majorBidi"/>
          <w:color w:val="222222"/>
        </w:rPr>
        <w:t xml:space="preserve"> Ali Khan</w:t>
      </w:r>
    </w:p>
    <w:p w14:paraId="5F58842F" w14:textId="77777777" w:rsidR="00C10FD2" w:rsidRPr="00C10FD2" w:rsidRDefault="00C10FD2" w:rsidP="00C10FD2">
      <w:pPr>
        <w:shd w:val="clear" w:color="auto" w:fill="FFFFFF"/>
        <w:rPr>
          <w:rFonts w:asciiTheme="majorBidi" w:hAnsiTheme="majorBidi" w:cstheme="majorBidi"/>
          <w:color w:val="222222"/>
        </w:rPr>
      </w:pPr>
    </w:p>
    <w:p w14:paraId="61D3E619" w14:textId="77777777" w:rsidR="00C10FD2" w:rsidRPr="00C10FD2" w:rsidRDefault="00C10FD2" w:rsidP="00C10FD2">
      <w:pPr>
        <w:shd w:val="clear" w:color="auto" w:fill="FFFFFF"/>
        <w:rPr>
          <w:rFonts w:asciiTheme="majorBidi" w:hAnsiTheme="majorBidi" w:cstheme="majorBidi"/>
          <w:color w:val="222222"/>
        </w:rPr>
      </w:pPr>
      <w:r w:rsidRPr="00C10FD2">
        <w:rPr>
          <w:rFonts w:asciiTheme="majorBidi" w:hAnsiTheme="majorBidi" w:cstheme="majorBidi"/>
          <w:color w:val="222222"/>
        </w:rPr>
        <w:t xml:space="preserve">Lot: 3 </w:t>
      </w:r>
      <w:r w:rsidRPr="00C10FD2">
        <w:rPr>
          <w:rFonts w:asciiTheme="majorBidi" w:hAnsiTheme="majorBidi" w:cstheme="majorBidi"/>
          <w:b/>
          <w:bCs/>
          <w:color w:val="222222"/>
          <w:u w:val="single"/>
        </w:rPr>
        <w:t>Visual Arts</w:t>
      </w:r>
      <w:r w:rsidRPr="00C10FD2">
        <w:rPr>
          <w:rFonts w:asciiTheme="majorBidi" w:hAnsiTheme="majorBidi" w:cstheme="majorBidi"/>
          <w:color w:val="222222"/>
        </w:rPr>
        <w:t xml:space="preserve"> </w:t>
      </w:r>
    </w:p>
    <w:p w14:paraId="192F43EC" w14:textId="77777777" w:rsidR="00C10FD2" w:rsidRPr="00C10FD2" w:rsidRDefault="00C10FD2" w:rsidP="00C10FD2">
      <w:pPr>
        <w:shd w:val="clear" w:color="auto" w:fill="FFFFFF"/>
        <w:rPr>
          <w:rFonts w:asciiTheme="majorBidi" w:hAnsiTheme="majorBidi" w:cstheme="majorBidi"/>
          <w:color w:val="222222"/>
        </w:rPr>
      </w:pPr>
    </w:p>
    <w:p w14:paraId="454D6B5B"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Sadequain</w:t>
      </w:r>
      <w:proofErr w:type="spellEnd"/>
      <w:r w:rsidRPr="00C10FD2">
        <w:rPr>
          <w:rFonts w:asciiTheme="majorBidi" w:hAnsiTheme="majorBidi" w:cstheme="majorBidi"/>
          <w:color w:val="222222"/>
        </w:rPr>
        <w:t xml:space="preserve"> </w:t>
      </w:r>
    </w:p>
    <w:p w14:paraId="461C6BDB"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Ustad</w:t>
      </w:r>
      <w:proofErr w:type="spellEnd"/>
      <w:r w:rsidRPr="00C10FD2">
        <w:rPr>
          <w:rFonts w:asciiTheme="majorBidi" w:hAnsiTheme="majorBidi" w:cstheme="majorBidi"/>
          <w:color w:val="222222"/>
        </w:rPr>
        <w:t xml:space="preserve"> Allah </w:t>
      </w:r>
      <w:proofErr w:type="spellStart"/>
      <w:r w:rsidRPr="00C10FD2">
        <w:rPr>
          <w:rFonts w:asciiTheme="majorBidi" w:hAnsiTheme="majorBidi" w:cstheme="majorBidi"/>
          <w:color w:val="222222"/>
        </w:rPr>
        <w:t>Bux</w:t>
      </w:r>
      <w:proofErr w:type="spellEnd"/>
    </w:p>
    <w:p w14:paraId="4B629CAE"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 xml:space="preserve">A.R </w:t>
      </w:r>
      <w:proofErr w:type="spellStart"/>
      <w:r w:rsidRPr="00C10FD2">
        <w:rPr>
          <w:rFonts w:asciiTheme="majorBidi" w:hAnsiTheme="majorBidi" w:cstheme="majorBidi"/>
          <w:color w:val="222222"/>
        </w:rPr>
        <w:t>Chughtai</w:t>
      </w:r>
      <w:proofErr w:type="spellEnd"/>
      <w:r w:rsidRPr="00C10FD2">
        <w:rPr>
          <w:rFonts w:asciiTheme="majorBidi" w:hAnsiTheme="majorBidi" w:cstheme="majorBidi"/>
          <w:color w:val="222222"/>
        </w:rPr>
        <w:t xml:space="preserve"> </w:t>
      </w:r>
    </w:p>
    <w:p w14:paraId="21219D2C" w14:textId="58B091D8" w:rsidR="00C10FD2" w:rsidRPr="00C10FD2" w:rsidRDefault="00892CBB" w:rsidP="00C10FD2">
      <w:pPr>
        <w:numPr>
          <w:ilvl w:val="0"/>
          <w:numId w:val="28"/>
        </w:numPr>
        <w:shd w:val="clear" w:color="auto" w:fill="FFFFFF"/>
        <w:ind w:hanging="720"/>
        <w:rPr>
          <w:rFonts w:asciiTheme="majorBidi" w:hAnsiTheme="majorBidi" w:cstheme="majorBidi"/>
          <w:color w:val="222222"/>
        </w:rPr>
      </w:pPr>
      <w:r>
        <w:rPr>
          <w:rFonts w:asciiTheme="majorBidi" w:hAnsiTheme="majorBidi" w:cstheme="majorBidi"/>
          <w:color w:val="222222"/>
        </w:rPr>
        <w:t xml:space="preserve">A. J. </w:t>
      </w:r>
      <w:proofErr w:type="spellStart"/>
      <w:r>
        <w:rPr>
          <w:rFonts w:asciiTheme="majorBidi" w:hAnsiTheme="majorBidi" w:cstheme="majorBidi"/>
          <w:color w:val="222222"/>
        </w:rPr>
        <w:t>Sh</w:t>
      </w:r>
      <w:r w:rsidR="007B5E6A">
        <w:rPr>
          <w:rFonts w:asciiTheme="majorBidi" w:hAnsiTheme="majorBidi" w:cstheme="majorBidi"/>
          <w:color w:val="222222"/>
        </w:rPr>
        <w:t>e</w:t>
      </w:r>
      <w:r w:rsidR="00C10FD2" w:rsidRPr="00C10FD2">
        <w:rPr>
          <w:rFonts w:asciiTheme="majorBidi" w:hAnsiTheme="majorBidi" w:cstheme="majorBidi"/>
          <w:color w:val="222222"/>
        </w:rPr>
        <w:t>mza</w:t>
      </w:r>
      <w:proofErr w:type="spellEnd"/>
    </w:p>
    <w:p w14:paraId="21977249"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Zahoor-ul-</w:t>
      </w:r>
      <w:proofErr w:type="spellStart"/>
      <w:r w:rsidRPr="00C10FD2">
        <w:rPr>
          <w:rFonts w:asciiTheme="majorBidi" w:hAnsiTheme="majorBidi" w:cstheme="majorBidi"/>
          <w:color w:val="222222"/>
        </w:rPr>
        <w:t>Akhlaq</w:t>
      </w:r>
      <w:proofErr w:type="spellEnd"/>
    </w:p>
    <w:p w14:paraId="4A081111"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proofErr w:type="spellStart"/>
      <w:r w:rsidRPr="00C10FD2">
        <w:rPr>
          <w:rFonts w:asciiTheme="majorBidi" w:hAnsiTheme="majorBidi" w:cstheme="majorBidi"/>
          <w:color w:val="222222"/>
        </w:rPr>
        <w:t>Zubaida</w:t>
      </w:r>
      <w:proofErr w:type="spellEnd"/>
      <w:r w:rsidRPr="00C10FD2">
        <w:rPr>
          <w:rFonts w:asciiTheme="majorBidi" w:hAnsiTheme="majorBidi" w:cstheme="majorBidi"/>
          <w:color w:val="222222"/>
        </w:rPr>
        <w:t xml:space="preserve"> Agha</w:t>
      </w:r>
    </w:p>
    <w:p w14:paraId="32839C02"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 xml:space="preserve">Jamil </w:t>
      </w:r>
      <w:proofErr w:type="spellStart"/>
      <w:r w:rsidRPr="00C10FD2">
        <w:rPr>
          <w:rFonts w:asciiTheme="majorBidi" w:hAnsiTheme="majorBidi" w:cstheme="majorBidi"/>
          <w:color w:val="222222"/>
        </w:rPr>
        <w:t>Naqsh</w:t>
      </w:r>
      <w:proofErr w:type="spellEnd"/>
      <w:r w:rsidRPr="00C10FD2">
        <w:rPr>
          <w:rFonts w:asciiTheme="majorBidi" w:hAnsiTheme="majorBidi" w:cstheme="majorBidi"/>
          <w:color w:val="222222"/>
        </w:rPr>
        <w:t xml:space="preserve"> </w:t>
      </w:r>
    </w:p>
    <w:p w14:paraId="7E04C29A"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 xml:space="preserve">Ismail </w:t>
      </w:r>
      <w:proofErr w:type="spellStart"/>
      <w:r w:rsidRPr="00C10FD2">
        <w:rPr>
          <w:rFonts w:asciiTheme="majorBidi" w:hAnsiTheme="majorBidi" w:cstheme="majorBidi"/>
          <w:color w:val="222222"/>
        </w:rPr>
        <w:t>Gulgee</w:t>
      </w:r>
      <w:proofErr w:type="spellEnd"/>
    </w:p>
    <w:p w14:paraId="17AA91E6"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 xml:space="preserve">Ali Imam </w:t>
      </w:r>
    </w:p>
    <w:p w14:paraId="05ABD317" w14:textId="77777777" w:rsidR="00C10FD2" w:rsidRPr="00C10FD2" w:rsidRDefault="00C10FD2" w:rsidP="00C10FD2">
      <w:pPr>
        <w:numPr>
          <w:ilvl w:val="0"/>
          <w:numId w:val="28"/>
        </w:numPr>
        <w:shd w:val="clear" w:color="auto" w:fill="FFFFFF"/>
        <w:ind w:hanging="720"/>
        <w:rPr>
          <w:rFonts w:asciiTheme="majorBidi" w:hAnsiTheme="majorBidi" w:cstheme="majorBidi"/>
          <w:color w:val="222222"/>
        </w:rPr>
      </w:pPr>
      <w:r w:rsidRPr="00C10FD2">
        <w:rPr>
          <w:rFonts w:asciiTheme="majorBidi" w:hAnsiTheme="majorBidi" w:cstheme="majorBidi"/>
          <w:color w:val="222222"/>
        </w:rPr>
        <w:t>Ahmed Pervaiz</w:t>
      </w:r>
    </w:p>
    <w:p w14:paraId="2BCDC51D" w14:textId="77777777" w:rsidR="00C10FD2" w:rsidRPr="00C10FD2" w:rsidRDefault="00C10FD2" w:rsidP="00C10FD2">
      <w:pPr>
        <w:ind w:left="720"/>
        <w:rPr>
          <w:rFonts w:asciiTheme="majorBidi" w:hAnsiTheme="majorBidi" w:cstheme="majorBidi"/>
        </w:rPr>
      </w:pPr>
    </w:p>
    <w:p w14:paraId="19917C37" w14:textId="77777777" w:rsidR="007963DD" w:rsidRDefault="007963DD" w:rsidP="00C10FD2">
      <w:pPr>
        <w:jc w:val="both"/>
        <w:rPr>
          <w:rFonts w:ascii="Times New Roman" w:hAnsi="Times New Roman"/>
        </w:rPr>
      </w:pPr>
    </w:p>
    <w:p w14:paraId="7D56FC67" w14:textId="77777777" w:rsidR="007963DD" w:rsidRDefault="007963DD" w:rsidP="009E171B">
      <w:pPr>
        <w:ind w:left="5760" w:firstLine="720"/>
        <w:jc w:val="both"/>
        <w:rPr>
          <w:rFonts w:ascii="Times New Roman" w:hAnsi="Times New Roman"/>
        </w:rPr>
      </w:pPr>
    </w:p>
    <w:p w14:paraId="0D1E04FD" w14:textId="77777777" w:rsidR="007963DD" w:rsidRDefault="007963DD" w:rsidP="009E171B">
      <w:pPr>
        <w:ind w:left="5760" w:firstLine="720"/>
        <w:jc w:val="both"/>
        <w:rPr>
          <w:rFonts w:ascii="Times New Roman" w:hAnsi="Times New Roman"/>
        </w:rPr>
      </w:pPr>
    </w:p>
    <w:p w14:paraId="53B22444" w14:textId="77777777" w:rsidR="007963DD" w:rsidRDefault="007963DD" w:rsidP="009E171B">
      <w:pPr>
        <w:ind w:left="5760" w:firstLine="720"/>
        <w:jc w:val="both"/>
        <w:rPr>
          <w:rFonts w:ascii="Times New Roman" w:hAnsi="Times New Roman"/>
        </w:rPr>
      </w:pPr>
    </w:p>
    <w:p w14:paraId="7426340B" w14:textId="77777777" w:rsidR="007963DD" w:rsidRDefault="007963DD" w:rsidP="009E171B">
      <w:pPr>
        <w:ind w:left="5760" w:firstLine="720"/>
        <w:jc w:val="both"/>
        <w:rPr>
          <w:rFonts w:ascii="Times New Roman" w:hAnsi="Times New Roman"/>
        </w:rPr>
      </w:pPr>
    </w:p>
    <w:p w14:paraId="78A7870C" w14:textId="77777777" w:rsidR="007963DD" w:rsidRDefault="007963DD" w:rsidP="009E171B">
      <w:pPr>
        <w:ind w:left="5760" w:firstLine="720"/>
        <w:jc w:val="both"/>
        <w:rPr>
          <w:rFonts w:ascii="Times New Roman" w:hAnsi="Times New Roman"/>
        </w:rPr>
      </w:pPr>
    </w:p>
    <w:p w14:paraId="22978B04" w14:textId="77777777" w:rsidR="007963DD" w:rsidRDefault="007963DD" w:rsidP="00C10FD2">
      <w:pPr>
        <w:jc w:val="both"/>
        <w:rPr>
          <w:rFonts w:ascii="Times New Roman" w:hAnsi="Times New Roman"/>
        </w:rPr>
      </w:pPr>
    </w:p>
    <w:p w14:paraId="38EEB89D" w14:textId="47A615A3" w:rsidR="009E171B" w:rsidRDefault="009E171B" w:rsidP="009E171B">
      <w:pPr>
        <w:spacing w:after="160" w:line="259" w:lineRule="auto"/>
        <w:jc w:val="right"/>
        <w:rPr>
          <w:rFonts w:ascii="Times New Roman" w:hAnsi="Times New Roman"/>
          <w:b/>
        </w:rPr>
      </w:pPr>
      <w:r>
        <w:rPr>
          <w:rFonts w:ascii="Times New Roman" w:hAnsi="Times New Roman"/>
          <w:b/>
        </w:rPr>
        <w:t>Annex-</w:t>
      </w:r>
      <w:r w:rsidR="00866870">
        <w:rPr>
          <w:rFonts w:ascii="Times New Roman" w:hAnsi="Times New Roman"/>
          <w:b/>
        </w:rPr>
        <w:t>I</w:t>
      </w:r>
      <w:r>
        <w:rPr>
          <w:rFonts w:ascii="Times New Roman" w:hAnsi="Times New Roman"/>
          <w:b/>
        </w:rPr>
        <w:t xml:space="preserve">V </w:t>
      </w:r>
    </w:p>
    <w:p w14:paraId="392D3A26" w14:textId="77777777" w:rsidR="009E171B" w:rsidRPr="008F7AD2" w:rsidRDefault="009E171B" w:rsidP="009E171B">
      <w:pPr>
        <w:jc w:val="center"/>
        <w:rPr>
          <w:rFonts w:ascii="Times New Roman" w:hAnsi="Times New Roman"/>
          <w:b/>
        </w:rPr>
      </w:pPr>
      <w:r w:rsidRPr="008F7AD2">
        <w:rPr>
          <w:rFonts w:ascii="Times New Roman" w:hAnsi="Times New Roman"/>
          <w:b/>
        </w:rPr>
        <w:t>CONTRACT AGREEMENT</w:t>
      </w:r>
    </w:p>
    <w:p w14:paraId="171C98DA" w14:textId="77777777" w:rsidR="009E171B" w:rsidRDefault="009E171B" w:rsidP="009E171B">
      <w:pPr>
        <w:rPr>
          <w:rFonts w:ascii="Times New Roman" w:hAnsi="Times New Roman"/>
        </w:rPr>
      </w:pPr>
    </w:p>
    <w:p w14:paraId="3F209CE4" w14:textId="77777777" w:rsidR="009E171B" w:rsidRDefault="009E171B" w:rsidP="009E171B">
      <w:pPr>
        <w:spacing w:line="360" w:lineRule="auto"/>
        <w:ind w:firstLine="720"/>
        <w:jc w:val="both"/>
        <w:rPr>
          <w:rFonts w:ascii="Times New Roman" w:hAnsi="Times New Roman"/>
        </w:rPr>
      </w:pPr>
      <w:r>
        <w:rPr>
          <w:rFonts w:ascii="Times New Roman" w:hAnsi="Times New Roman"/>
        </w:rPr>
        <w:t>This contract agreement (hereinafter called the “Agreement” made on the ___________ day of _______ month, 2020 between Pakistan National Council of the Arts having its office at Plot No.5, F-5/1, Islamabad hereinafter called as “the Employer” (which expression shall unless repugnant to the context shall mean and include their successor, in interest and assigns) of the on part AND M/s _______________________________________ having its registered office at _____________________________ hereinafter called “Contractor” (which expression shall unless repugnant to the contest shall mean and include their successor, in interest and assigns) of other part.</w:t>
      </w:r>
    </w:p>
    <w:p w14:paraId="612FAB6C" w14:textId="77777777" w:rsidR="009E171B" w:rsidRDefault="009E171B" w:rsidP="009E171B">
      <w:pPr>
        <w:rPr>
          <w:rFonts w:ascii="Times New Roman" w:hAnsi="Times New Roman"/>
        </w:rPr>
      </w:pPr>
    </w:p>
    <w:p w14:paraId="7CD02AD8" w14:textId="77777777" w:rsidR="009E171B" w:rsidRDefault="009E171B" w:rsidP="009E171B">
      <w:pPr>
        <w:rPr>
          <w:rFonts w:ascii="Times New Roman" w:hAnsi="Times New Roman"/>
        </w:rPr>
      </w:pPr>
      <w:r>
        <w:rPr>
          <w:rFonts w:ascii="Times New Roman" w:hAnsi="Times New Roman"/>
        </w:rPr>
        <w:t>Witnessed that</w:t>
      </w:r>
    </w:p>
    <w:p w14:paraId="59088DCA" w14:textId="77777777" w:rsidR="009E171B" w:rsidRDefault="009E171B" w:rsidP="009E171B">
      <w:pPr>
        <w:rPr>
          <w:rFonts w:ascii="Times New Roman" w:hAnsi="Times New Roman"/>
        </w:rPr>
      </w:pPr>
    </w:p>
    <w:p w14:paraId="383458D2" w14:textId="77777777" w:rsidR="009E171B" w:rsidRDefault="009E171B" w:rsidP="009E171B">
      <w:pPr>
        <w:spacing w:line="360" w:lineRule="auto"/>
        <w:jc w:val="both"/>
        <w:rPr>
          <w:rFonts w:ascii="Times New Roman" w:hAnsi="Times New Roman"/>
        </w:rPr>
      </w:pPr>
      <w:r>
        <w:rPr>
          <w:rFonts w:ascii="Times New Roman" w:hAnsi="Times New Roman"/>
        </w:rPr>
        <w:t>Whereas, Tender have been received by the Employer for the ____________________________ and the Tender of the Contractor for the items closed have been accepted the Employer.</w:t>
      </w:r>
    </w:p>
    <w:p w14:paraId="4B405358" w14:textId="77777777" w:rsidR="009E171B" w:rsidRDefault="009E171B" w:rsidP="009E171B">
      <w:pPr>
        <w:rPr>
          <w:rFonts w:ascii="Times New Roman" w:hAnsi="Times New Roman"/>
        </w:rPr>
      </w:pPr>
    </w:p>
    <w:p w14:paraId="7DCA35C0" w14:textId="77777777" w:rsidR="009E171B" w:rsidRDefault="009E171B" w:rsidP="009E171B">
      <w:pPr>
        <w:jc w:val="both"/>
        <w:rPr>
          <w:rFonts w:ascii="Times New Roman" w:hAnsi="Times New Roman"/>
        </w:rPr>
      </w:pPr>
      <w:r w:rsidRPr="003B3FF0">
        <w:rPr>
          <w:rFonts w:ascii="Times New Roman" w:hAnsi="Times New Roman"/>
          <w:b/>
        </w:rPr>
        <w:t>NOW</w:t>
      </w:r>
      <w:r>
        <w:rPr>
          <w:rFonts w:ascii="Times New Roman" w:hAnsi="Times New Roman"/>
        </w:rPr>
        <w:t xml:space="preserve"> this Agreement witnessed as follows:</w:t>
      </w:r>
    </w:p>
    <w:p w14:paraId="517CFE56" w14:textId="77777777" w:rsidR="002F022B" w:rsidRDefault="002F022B" w:rsidP="009E171B">
      <w:pPr>
        <w:jc w:val="both"/>
        <w:rPr>
          <w:rFonts w:ascii="Times New Roman" w:hAnsi="Times New Roman"/>
        </w:rPr>
      </w:pPr>
    </w:p>
    <w:p w14:paraId="4335FF2F" w14:textId="77777777" w:rsidR="009E171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The following documents after incorporation addenda, if any except to those parts relating to instructions to Bidders shall be deemed to form, and be read and construed as part of this agreement.</w:t>
      </w:r>
    </w:p>
    <w:p w14:paraId="098B9508" w14:textId="77777777" w:rsidR="002F022B" w:rsidRDefault="002F022B" w:rsidP="002F022B">
      <w:pPr>
        <w:pStyle w:val="ListParagraph"/>
        <w:spacing w:after="0" w:line="300" w:lineRule="auto"/>
        <w:ind w:left="1080"/>
        <w:jc w:val="both"/>
        <w:rPr>
          <w:rFonts w:ascii="Times New Roman" w:hAnsi="Times New Roman"/>
          <w:sz w:val="24"/>
          <w:szCs w:val="24"/>
        </w:rPr>
      </w:pPr>
    </w:p>
    <w:p w14:paraId="4AE0F70C" w14:textId="77777777" w:rsidR="009E171B" w:rsidRDefault="009E171B" w:rsidP="009E171B">
      <w:pPr>
        <w:pStyle w:val="ListParagraph"/>
        <w:numPr>
          <w:ilvl w:val="0"/>
          <w:numId w:val="14"/>
        </w:numPr>
        <w:spacing w:after="0" w:line="300" w:lineRule="auto"/>
        <w:jc w:val="both"/>
        <w:rPr>
          <w:rFonts w:ascii="Times New Roman" w:hAnsi="Times New Roman"/>
          <w:sz w:val="24"/>
          <w:szCs w:val="24"/>
        </w:rPr>
      </w:pPr>
      <w:r>
        <w:rPr>
          <w:rFonts w:ascii="Times New Roman" w:hAnsi="Times New Roman"/>
          <w:sz w:val="24"/>
          <w:szCs w:val="24"/>
        </w:rPr>
        <w:t>Tender Notice &amp; Instructions to Bidders</w:t>
      </w:r>
    </w:p>
    <w:p w14:paraId="33726878" w14:textId="77777777" w:rsidR="009E171B" w:rsidRDefault="009E171B" w:rsidP="009E171B">
      <w:pPr>
        <w:pStyle w:val="ListParagraph"/>
        <w:numPr>
          <w:ilvl w:val="0"/>
          <w:numId w:val="14"/>
        </w:numPr>
        <w:spacing w:after="0" w:line="300" w:lineRule="auto"/>
        <w:jc w:val="both"/>
        <w:rPr>
          <w:rFonts w:ascii="Times New Roman" w:hAnsi="Times New Roman"/>
          <w:sz w:val="24"/>
          <w:szCs w:val="24"/>
        </w:rPr>
      </w:pPr>
      <w:r>
        <w:rPr>
          <w:rFonts w:ascii="Times New Roman" w:hAnsi="Times New Roman"/>
          <w:sz w:val="24"/>
          <w:szCs w:val="24"/>
        </w:rPr>
        <w:t>The letter of Award and all relevant correspondence mentioned therein;</w:t>
      </w:r>
    </w:p>
    <w:p w14:paraId="471E86A8" w14:textId="77777777" w:rsidR="009E171B" w:rsidRDefault="009E171B" w:rsidP="009E171B">
      <w:pPr>
        <w:pStyle w:val="ListParagraph"/>
        <w:numPr>
          <w:ilvl w:val="0"/>
          <w:numId w:val="14"/>
        </w:numPr>
        <w:spacing w:after="0" w:line="300" w:lineRule="auto"/>
        <w:jc w:val="both"/>
        <w:rPr>
          <w:rFonts w:ascii="Times New Roman" w:hAnsi="Times New Roman"/>
          <w:sz w:val="24"/>
          <w:szCs w:val="24"/>
        </w:rPr>
      </w:pPr>
      <w:r>
        <w:rPr>
          <w:rFonts w:ascii="Times New Roman" w:hAnsi="Times New Roman"/>
          <w:sz w:val="24"/>
          <w:szCs w:val="24"/>
        </w:rPr>
        <w:t>The completed form of Bidding along with Annexures to Bid;</w:t>
      </w:r>
    </w:p>
    <w:p w14:paraId="7920A44F" w14:textId="77777777" w:rsidR="009E171B" w:rsidRDefault="009E171B" w:rsidP="009E171B">
      <w:pPr>
        <w:pStyle w:val="ListParagraph"/>
        <w:numPr>
          <w:ilvl w:val="0"/>
          <w:numId w:val="14"/>
        </w:numPr>
        <w:spacing w:after="0" w:line="300" w:lineRule="auto"/>
        <w:jc w:val="both"/>
        <w:rPr>
          <w:rFonts w:ascii="Times New Roman" w:hAnsi="Times New Roman"/>
          <w:sz w:val="24"/>
          <w:szCs w:val="24"/>
        </w:rPr>
      </w:pPr>
      <w:r>
        <w:rPr>
          <w:rFonts w:ascii="Times New Roman" w:hAnsi="Times New Roman"/>
          <w:sz w:val="24"/>
          <w:szCs w:val="24"/>
        </w:rPr>
        <w:t>General Terms &amp; Condition of Contractor &amp; Contract Data;</w:t>
      </w:r>
    </w:p>
    <w:p w14:paraId="744C5D43" w14:textId="77777777" w:rsidR="009E171B" w:rsidRDefault="009E171B" w:rsidP="009E171B">
      <w:pPr>
        <w:pStyle w:val="ListParagraph"/>
        <w:numPr>
          <w:ilvl w:val="0"/>
          <w:numId w:val="14"/>
        </w:numPr>
        <w:spacing w:after="0" w:line="300" w:lineRule="auto"/>
        <w:jc w:val="both"/>
        <w:rPr>
          <w:rFonts w:ascii="Times New Roman" w:hAnsi="Times New Roman"/>
          <w:sz w:val="24"/>
          <w:szCs w:val="24"/>
        </w:rPr>
      </w:pPr>
      <w:r>
        <w:rPr>
          <w:rFonts w:ascii="Times New Roman" w:hAnsi="Times New Roman"/>
          <w:sz w:val="24"/>
          <w:szCs w:val="24"/>
        </w:rPr>
        <w:t>Technical Proposal</w:t>
      </w:r>
    </w:p>
    <w:p w14:paraId="30A2C934" w14:textId="77777777" w:rsidR="009E171B" w:rsidRDefault="009E171B" w:rsidP="009E171B">
      <w:pPr>
        <w:pStyle w:val="ListParagraph"/>
        <w:numPr>
          <w:ilvl w:val="0"/>
          <w:numId w:val="14"/>
        </w:numPr>
        <w:spacing w:after="0" w:line="300" w:lineRule="auto"/>
        <w:rPr>
          <w:rFonts w:ascii="Times New Roman" w:hAnsi="Times New Roman"/>
          <w:sz w:val="24"/>
          <w:szCs w:val="24"/>
        </w:rPr>
      </w:pPr>
      <w:r>
        <w:rPr>
          <w:rFonts w:ascii="Times New Roman" w:hAnsi="Times New Roman"/>
          <w:sz w:val="24"/>
          <w:szCs w:val="24"/>
        </w:rPr>
        <w:t>Financial Proposal</w:t>
      </w:r>
    </w:p>
    <w:p w14:paraId="700D9F16" w14:textId="77777777" w:rsidR="009E171B" w:rsidRDefault="009E171B" w:rsidP="009E171B">
      <w:pPr>
        <w:pStyle w:val="ListParagraph"/>
        <w:numPr>
          <w:ilvl w:val="0"/>
          <w:numId w:val="14"/>
        </w:numPr>
        <w:spacing w:after="0" w:line="300" w:lineRule="auto"/>
        <w:rPr>
          <w:rFonts w:ascii="Times New Roman" w:hAnsi="Times New Roman"/>
          <w:sz w:val="24"/>
          <w:szCs w:val="24"/>
        </w:rPr>
      </w:pPr>
      <w:r>
        <w:rPr>
          <w:rFonts w:ascii="Times New Roman" w:hAnsi="Times New Roman"/>
          <w:sz w:val="24"/>
          <w:szCs w:val="24"/>
        </w:rPr>
        <w:t>Addendum(s) if any</w:t>
      </w:r>
    </w:p>
    <w:p w14:paraId="559D0EF8" w14:textId="77777777" w:rsidR="009E171B" w:rsidRDefault="009E171B" w:rsidP="009E171B">
      <w:pPr>
        <w:pStyle w:val="ListParagraph"/>
        <w:spacing w:after="0"/>
        <w:ind w:left="1440"/>
        <w:rPr>
          <w:rFonts w:ascii="Times New Roman" w:hAnsi="Times New Roman"/>
          <w:sz w:val="24"/>
          <w:szCs w:val="24"/>
        </w:rPr>
      </w:pPr>
    </w:p>
    <w:p w14:paraId="0554233A" w14:textId="77777777" w:rsidR="002F022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In consideration of the payments to be made by the Employer to the Contractor as hereinafter mentioned, the contractor hereby covenants with the Employer to execute and provide services in conformity and in all respect within provisions of the Contractor.</w:t>
      </w:r>
    </w:p>
    <w:p w14:paraId="57EED18D" w14:textId="77777777" w:rsidR="009E171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 xml:space="preserve">The Employer hereby convents to pay the Contractor, in consideration of the execution and completion of the services as per provisions of the Contract, the Contractor price </w:t>
      </w:r>
      <w:r>
        <w:rPr>
          <w:rFonts w:ascii="Times New Roman" w:hAnsi="Times New Roman"/>
          <w:sz w:val="24"/>
          <w:szCs w:val="24"/>
        </w:rPr>
        <w:lastRenderedPageBreak/>
        <w:t>or such other sum as may become payable, under the provisions of Contractor at the times and in the manner prescribed by the Contract.</w:t>
      </w:r>
    </w:p>
    <w:p w14:paraId="4BD75B37" w14:textId="41E231A4" w:rsidR="009E171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The contractor shall provide the said services as and when required by t</w:t>
      </w:r>
      <w:r w:rsidR="002D3E7E">
        <w:rPr>
          <w:rFonts w:ascii="Times New Roman" w:hAnsi="Times New Roman"/>
          <w:sz w:val="24"/>
          <w:szCs w:val="24"/>
        </w:rPr>
        <w:t>he Employer in the manner as pre</w:t>
      </w:r>
      <w:r>
        <w:rPr>
          <w:rFonts w:ascii="Times New Roman" w:hAnsi="Times New Roman"/>
          <w:sz w:val="24"/>
          <w:szCs w:val="24"/>
        </w:rPr>
        <w:t>scribed by the Contract.</w:t>
      </w:r>
    </w:p>
    <w:p w14:paraId="1FD337E8" w14:textId="77777777" w:rsidR="009E171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The Contract Document as if the provisions part of this Contract and shall bind all parties to this instrument as if the provisions of the Contract Documents were laid down in the Contract.</w:t>
      </w:r>
    </w:p>
    <w:p w14:paraId="05147A7B" w14:textId="77777777" w:rsidR="009E171B" w:rsidRDefault="009E171B" w:rsidP="009E171B">
      <w:pPr>
        <w:pStyle w:val="ListParagraph"/>
        <w:spacing w:after="0"/>
        <w:ind w:left="1080"/>
        <w:jc w:val="both"/>
        <w:rPr>
          <w:rFonts w:ascii="Times New Roman" w:hAnsi="Times New Roman"/>
          <w:sz w:val="24"/>
          <w:szCs w:val="24"/>
        </w:rPr>
      </w:pPr>
    </w:p>
    <w:p w14:paraId="7DAB60D3" w14:textId="77777777" w:rsidR="009E171B" w:rsidRDefault="009E171B" w:rsidP="009E171B">
      <w:pPr>
        <w:pStyle w:val="ListParagraph"/>
        <w:numPr>
          <w:ilvl w:val="0"/>
          <w:numId w:val="13"/>
        </w:numPr>
        <w:spacing w:after="0" w:line="300" w:lineRule="auto"/>
        <w:jc w:val="both"/>
        <w:rPr>
          <w:rFonts w:ascii="Times New Roman" w:hAnsi="Times New Roman"/>
          <w:sz w:val="24"/>
          <w:szCs w:val="24"/>
        </w:rPr>
      </w:pPr>
      <w:r>
        <w:rPr>
          <w:rFonts w:ascii="Times New Roman" w:hAnsi="Times New Roman"/>
          <w:sz w:val="24"/>
          <w:szCs w:val="24"/>
        </w:rPr>
        <w:t>This Contract shall be executed in three counterparts, two copies to be filed in the office of the Employer, one with the Contractor.</w:t>
      </w:r>
    </w:p>
    <w:p w14:paraId="32AE7BEF" w14:textId="77777777" w:rsidR="009E171B" w:rsidRDefault="009E171B" w:rsidP="009E171B">
      <w:pPr>
        <w:rPr>
          <w:rFonts w:ascii="Times New Roman" w:hAnsi="Times New Roman"/>
        </w:rPr>
      </w:pPr>
    </w:p>
    <w:p w14:paraId="6AD54E46" w14:textId="77777777" w:rsidR="009E171B" w:rsidRDefault="009E171B" w:rsidP="009E171B">
      <w:pPr>
        <w:rPr>
          <w:rFonts w:ascii="Times New Roman" w:hAnsi="Times New Roman"/>
        </w:rPr>
      </w:pPr>
    </w:p>
    <w:p w14:paraId="1428B417" w14:textId="77777777" w:rsidR="009E171B" w:rsidRDefault="009E171B" w:rsidP="009E171B">
      <w:pPr>
        <w:rPr>
          <w:rFonts w:ascii="Times New Roman" w:hAnsi="Times New Roman"/>
        </w:rPr>
      </w:pPr>
      <w:r w:rsidRPr="00D926E6">
        <w:rPr>
          <w:rFonts w:ascii="Times New Roman" w:hAnsi="Times New Roman"/>
          <w:b/>
        </w:rPr>
        <w:t>IN WITNESS WHEREOF</w:t>
      </w:r>
      <w:r>
        <w:rPr>
          <w:rFonts w:ascii="Times New Roman" w:hAnsi="Times New Roman"/>
        </w:rPr>
        <w:t xml:space="preserve"> the parties hereto have executed this contractor in three counterparts as of the day and year herein above set forth.</w:t>
      </w:r>
    </w:p>
    <w:p w14:paraId="7891961E" w14:textId="77777777" w:rsidR="009E171B" w:rsidRDefault="009E171B" w:rsidP="009E171B">
      <w:pPr>
        <w:rPr>
          <w:rFonts w:ascii="Times New Roman" w:hAnsi="Times New Roman"/>
        </w:rPr>
      </w:pPr>
    </w:p>
    <w:p w14:paraId="0438ECD8" w14:textId="77777777" w:rsidR="009E171B" w:rsidRPr="005170B2" w:rsidRDefault="009E171B" w:rsidP="009E171B">
      <w:pPr>
        <w:rPr>
          <w:rFonts w:ascii="Times New Roman" w:hAnsi="Times New Roman"/>
          <w:b/>
        </w:rPr>
      </w:pPr>
      <w:r w:rsidRPr="005170B2">
        <w:rPr>
          <w:rFonts w:ascii="Times New Roman" w:hAnsi="Times New Roman"/>
          <w:b/>
        </w:rPr>
        <w:t>Signature of the Contractor</w:t>
      </w:r>
      <w:r w:rsidRPr="005170B2">
        <w:rPr>
          <w:rFonts w:ascii="Times New Roman" w:hAnsi="Times New Roman"/>
          <w:b/>
        </w:rPr>
        <w:tab/>
      </w:r>
      <w:r w:rsidRPr="005170B2">
        <w:rPr>
          <w:rFonts w:ascii="Times New Roman" w:hAnsi="Times New Roman"/>
          <w:b/>
        </w:rPr>
        <w:tab/>
      </w:r>
      <w:r w:rsidRPr="005170B2">
        <w:rPr>
          <w:rFonts w:ascii="Times New Roman" w:hAnsi="Times New Roman"/>
          <w:b/>
        </w:rPr>
        <w:tab/>
      </w:r>
      <w:r w:rsidRPr="005170B2">
        <w:rPr>
          <w:rFonts w:ascii="Times New Roman" w:hAnsi="Times New Roman"/>
          <w:b/>
        </w:rPr>
        <w:tab/>
      </w:r>
      <w:r w:rsidRPr="005170B2">
        <w:rPr>
          <w:rFonts w:ascii="Times New Roman" w:hAnsi="Times New Roman"/>
          <w:b/>
        </w:rPr>
        <w:tab/>
      </w:r>
      <w:r w:rsidRPr="005170B2">
        <w:rPr>
          <w:rFonts w:ascii="Times New Roman" w:hAnsi="Times New Roman"/>
          <w:b/>
        </w:rPr>
        <w:tab/>
        <w:t>Signature of Employer</w:t>
      </w:r>
    </w:p>
    <w:p w14:paraId="16E2DC55" w14:textId="77777777" w:rsidR="009E171B" w:rsidRDefault="009E171B" w:rsidP="009E171B">
      <w:pPr>
        <w:rPr>
          <w:rFonts w:ascii="Times New Roman" w:hAnsi="Times New Roman"/>
        </w:rPr>
      </w:pPr>
    </w:p>
    <w:p w14:paraId="182B75C2" w14:textId="77777777" w:rsidR="009E171B" w:rsidRDefault="009E171B" w:rsidP="009E171B">
      <w:pPr>
        <w:rPr>
          <w:rFonts w:ascii="Times New Roman" w:hAnsi="Times New Roman"/>
        </w:rPr>
      </w:pPr>
    </w:p>
    <w:p w14:paraId="565154E3" w14:textId="77777777" w:rsidR="009E171B" w:rsidRDefault="009E171B" w:rsidP="009E171B">
      <w:pPr>
        <w:rPr>
          <w:rFonts w:ascii="Times New Roman" w:hAnsi="Times New Roman"/>
        </w:rPr>
      </w:pPr>
    </w:p>
    <w:p w14:paraId="09327843" w14:textId="77777777" w:rsidR="009E171B" w:rsidRDefault="009E171B" w:rsidP="009E171B">
      <w:pPr>
        <w:rPr>
          <w:rFonts w:ascii="Times New Roman" w:hAnsi="Times New Roman"/>
        </w:rPr>
      </w:pPr>
      <w:r>
        <w:rPr>
          <w:rFonts w:ascii="Times New Roman" w:hAnsi="Times New Roman"/>
        </w:rPr>
        <w:t>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14:paraId="703C561D" w14:textId="77777777" w:rsidR="009E171B" w:rsidRDefault="009E171B" w:rsidP="009E171B">
      <w:pPr>
        <w:ind w:firstLine="720"/>
        <w:rPr>
          <w:rFonts w:ascii="Times New Roman" w:hAnsi="Times New Roman"/>
        </w:rPr>
      </w:pPr>
      <w:r>
        <w:rPr>
          <w:rFonts w:ascii="Times New Roman" w:hAnsi="Times New Roman"/>
        </w:rPr>
        <w:t>Seal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w:t>
      </w:r>
    </w:p>
    <w:p w14:paraId="55C08414" w14:textId="77777777" w:rsidR="009E171B" w:rsidRDefault="009E171B" w:rsidP="009E171B">
      <w:pPr>
        <w:rPr>
          <w:rFonts w:ascii="Times New Roman" w:hAnsi="Times New Roman"/>
        </w:rPr>
      </w:pPr>
    </w:p>
    <w:p w14:paraId="5597E2AF" w14:textId="77777777" w:rsidR="009E171B" w:rsidRDefault="009E171B" w:rsidP="009E171B">
      <w:pPr>
        <w:rPr>
          <w:rFonts w:ascii="Times New Roman" w:hAnsi="Times New Roman"/>
        </w:rPr>
      </w:pPr>
      <w:r>
        <w:rPr>
          <w:rFonts w:ascii="Times New Roman" w:hAnsi="Times New Roman"/>
        </w:rPr>
        <w:t>Signed, sealed and delivered in the presence of:</w:t>
      </w:r>
    </w:p>
    <w:p w14:paraId="3EE0313C" w14:textId="77777777" w:rsidR="009E171B" w:rsidRDefault="009E171B" w:rsidP="009E171B">
      <w:pPr>
        <w:rPr>
          <w:rFonts w:ascii="Times New Roman" w:hAnsi="Times New Roman"/>
        </w:rPr>
      </w:pPr>
    </w:p>
    <w:p w14:paraId="39CDA696" w14:textId="77777777" w:rsidR="009E171B" w:rsidRPr="008416D9" w:rsidRDefault="009E171B" w:rsidP="009E171B">
      <w:pPr>
        <w:rPr>
          <w:rFonts w:ascii="Times New Roman" w:hAnsi="Times New Roman"/>
          <w:b/>
        </w:rPr>
      </w:pPr>
      <w:r w:rsidRPr="008416D9">
        <w:rPr>
          <w:rFonts w:ascii="Times New Roman" w:hAnsi="Times New Roman"/>
          <w:b/>
        </w:rPr>
        <w:t>Witness:</w:t>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r>
      <w:r w:rsidRPr="008416D9">
        <w:rPr>
          <w:rFonts w:ascii="Times New Roman" w:hAnsi="Times New Roman"/>
          <w:b/>
        </w:rPr>
        <w:tab/>
        <w:t>Witness:</w:t>
      </w:r>
    </w:p>
    <w:p w14:paraId="217C8F87" w14:textId="77777777" w:rsidR="009E171B" w:rsidRPr="008416D9" w:rsidRDefault="009E171B" w:rsidP="009E171B">
      <w:pPr>
        <w:rPr>
          <w:rFonts w:ascii="Times New Roman" w:hAnsi="Times New Roman"/>
          <w:b/>
        </w:rPr>
      </w:pPr>
    </w:p>
    <w:p w14:paraId="429AE903" w14:textId="77777777" w:rsidR="009E171B" w:rsidRDefault="009E171B" w:rsidP="009E171B">
      <w:pPr>
        <w:rPr>
          <w:rFonts w:ascii="Times New Roman" w:hAnsi="Times New Roman"/>
        </w:rPr>
      </w:pPr>
    </w:p>
    <w:p w14:paraId="4BE9F00E" w14:textId="77777777" w:rsidR="009E171B" w:rsidRDefault="009E171B" w:rsidP="009E171B">
      <w:pPr>
        <w:rPr>
          <w:rFonts w:ascii="Times New Roman" w:hAnsi="Times New Roman"/>
        </w:rPr>
      </w:pPr>
      <w:r>
        <w:rPr>
          <w:rFonts w:ascii="Times New Roman" w:hAnsi="Times New Roman"/>
        </w:rPr>
        <w:t>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14:paraId="09D1DF7A" w14:textId="119A5248" w:rsidR="009E171B" w:rsidRDefault="009E171B" w:rsidP="007676F2">
      <w:pPr>
        <w:rPr>
          <w:rFonts w:ascii="Times New Roman" w:hAnsi="Times New Roman"/>
        </w:rPr>
      </w:pPr>
      <w:r w:rsidRPr="00D50E1E">
        <w:rPr>
          <w:rFonts w:ascii="Times New Roman" w:hAnsi="Times New Roman"/>
        </w:rPr>
        <w:t>(Name, Title &amp; Address)</w:t>
      </w:r>
      <w:r w:rsidRPr="00D50E1E">
        <w:rPr>
          <w:rFonts w:ascii="Times New Roman" w:hAnsi="Times New Roman"/>
        </w:rPr>
        <w:tab/>
      </w:r>
      <w:r w:rsidRPr="00D50E1E">
        <w:rPr>
          <w:rFonts w:ascii="Times New Roman" w:hAnsi="Times New Roman"/>
        </w:rPr>
        <w:tab/>
      </w:r>
      <w:r w:rsidRPr="00D50E1E">
        <w:rPr>
          <w:rFonts w:ascii="Times New Roman" w:hAnsi="Times New Roman"/>
        </w:rPr>
        <w:tab/>
      </w:r>
      <w:r w:rsidRPr="00D50E1E">
        <w:rPr>
          <w:rFonts w:ascii="Times New Roman" w:hAnsi="Times New Roman"/>
        </w:rPr>
        <w:tab/>
      </w:r>
      <w:r w:rsidR="007676F2">
        <w:rPr>
          <w:rFonts w:ascii="Times New Roman" w:hAnsi="Times New Roman"/>
        </w:rPr>
        <w:tab/>
      </w:r>
      <w:r w:rsidR="007676F2">
        <w:rPr>
          <w:rFonts w:ascii="Times New Roman" w:hAnsi="Times New Roman"/>
        </w:rPr>
        <w:tab/>
      </w:r>
      <w:r w:rsidRPr="00D50E1E">
        <w:rPr>
          <w:rFonts w:ascii="Times New Roman" w:hAnsi="Times New Roman"/>
        </w:rPr>
        <w:t>(Name, Title &amp; Address</w:t>
      </w:r>
      <w:r>
        <w:rPr>
          <w:rFonts w:ascii="Times New Roman" w:hAnsi="Times New Roman"/>
        </w:rPr>
        <w:t>)</w:t>
      </w:r>
    </w:p>
    <w:p w14:paraId="5377102E" w14:textId="77777777" w:rsidR="002A1B4B" w:rsidRDefault="002A1B4B" w:rsidP="009E171B">
      <w:pPr>
        <w:rPr>
          <w:rFonts w:ascii="Times New Roman" w:hAnsi="Times New Roman"/>
        </w:rPr>
      </w:pPr>
    </w:p>
    <w:p w14:paraId="19B48BC8" w14:textId="77777777" w:rsidR="002A1B4B" w:rsidRDefault="002A1B4B" w:rsidP="009E171B">
      <w:pPr>
        <w:rPr>
          <w:rFonts w:ascii="Times New Roman" w:hAnsi="Times New Roman"/>
        </w:rPr>
      </w:pPr>
    </w:p>
    <w:p w14:paraId="3E632DAE" w14:textId="77777777" w:rsidR="002A1B4B" w:rsidRDefault="002A1B4B" w:rsidP="009E171B">
      <w:pPr>
        <w:rPr>
          <w:rFonts w:ascii="Times New Roman" w:hAnsi="Times New Roman"/>
        </w:rPr>
      </w:pPr>
    </w:p>
    <w:p w14:paraId="7DDC449F" w14:textId="77777777" w:rsidR="002A1B4B" w:rsidRDefault="002A1B4B" w:rsidP="009E171B">
      <w:pPr>
        <w:rPr>
          <w:rFonts w:ascii="Times New Roman" w:hAnsi="Times New Roman"/>
        </w:rPr>
      </w:pPr>
    </w:p>
    <w:p w14:paraId="064194DB" w14:textId="77777777" w:rsidR="002A1B4B" w:rsidRDefault="002A1B4B" w:rsidP="009E171B">
      <w:pPr>
        <w:rPr>
          <w:rFonts w:ascii="Times New Roman" w:hAnsi="Times New Roman"/>
        </w:rPr>
      </w:pPr>
    </w:p>
    <w:p w14:paraId="1CF84A3C" w14:textId="77777777" w:rsidR="002A1B4B" w:rsidRDefault="002A1B4B" w:rsidP="009E171B">
      <w:pPr>
        <w:rPr>
          <w:rFonts w:ascii="Times New Roman" w:hAnsi="Times New Roman"/>
        </w:rPr>
      </w:pPr>
    </w:p>
    <w:p w14:paraId="7C44ADDE" w14:textId="77777777" w:rsidR="002A1B4B" w:rsidRDefault="002A1B4B" w:rsidP="009E171B">
      <w:pPr>
        <w:rPr>
          <w:rFonts w:ascii="Times New Roman" w:hAnsi="Times New Roman"/>
        </w:rPr>
      </w:pPr>
    </w:p>
    <w:p w14:paraId="71CF2830" w14:textId="77777777" w:rsidR="002A1B4B" w:rsidRDefault="002A1B4B" w:rsidP="009E171B">
      <w:pPr>
        <w:rPr>
          <w:rFonts w:ascii="Times New Roman" w:hAnsi="Times New Roman"/>
        </w:rPr>
      </w:pPr>
    </w:p>
    <w:p w14:paraId="3345B419" w14:textId="77777777" w:rsidR="002A1B4B" w:rsidRDefault="002A1B4B" w:rsidP="009E171B">
      <w:pPr>
        <w:rPr>
          <w:rFonts w:ascii="Times New Roman" w:hAnsi="Times New Roman"/>
        </w:rPr>
      </w:pPr>
    </w:p>
    <w:p w14:paraId="141AE3E6" w14:textId="77777777" w:rsidR="002A1B4B" w:rsidRDefault="002A1B4B" w:rsidP="009E171B">
      <w:pPr>
        <w:rPr>
          <w:rFonts w:ascii="Times New Roman" w:hAnsi="Times New Roman"/>
        </w:rPr>
      </w:pPr>
    </w:p>
    <w:p w14:paraId="66A5A699" w14:textId="77777777" w:rsidR="002A1B4B" w:rsidRDefault="002A1B4B" w:rsidP="009E171B">
      <w:pPr>
        <w:rPr>
          <w:rFonts w:ascii="Times New Roman" w:hAnsi="Times New Roman"/>
        </w:rPr>
      </w:pPr>
    </w:p>
    <w:p w14:paraId="093FE87D" w14:textId="77777777" w:rsidR="002A1B4B" w:rsidRDefault="002A1B4B" w:rsidP="009E171B">
      <w:pPr>
        <w:jc w:val="center"/>
        <w:rPr>
          <w:rFonts w:ascii="Times New Roman" w:hAnsi="Times New Roman"/>
        </w:rPr>
      </w:pPr>
    </w:p>
    <w:p w14:paraId="73C6C246" w14:textId="77777777" w:rsidR="002A1B4B" w:rsidRDefault="002A1B4B" w:rsidP="009E171B">
      <w:pPr>
        <w:jc w:val="center"/>
        <w:rPr>
          <w:rFonts w:ascii="Times New Roman" w:hAnsi="Times New Roman"/>
        </w:rPr>
      </w:pPr>
    </w:p>
    <w:p w14:paraId="2B17E07B" w14:textId="77777777" w:rsidR="002A1B4B" w:rsidRDefault="002A1B4B" w:rsidP="009E171B">
      <w:pPr>
        <w:jc w:val="center"/>
        <w:rPr>
          <w:rFonts w:ascii="Times New Roman" w:hAnsi="Times New Roman"/>
        </w:rPr>
      </w:pPr>
    </w:p>
    <w:p w14:paraId="4E0B9BA2" w14:textId="77777777" w:rsidR="002A1B4B" w:rsidRDefault="002A1B4B" w:rsidP="009E171B">
      <w:pPr>
        <w:jc w:val="center"/>
        <w:rPr>
          <w:rFonts w:ascii="Times New Roman" w:hAnsi="Times New Roman"/>
        </w:rPr>
      </w:pPr>
    </w:p>
    <w:p w14:paraId="2E5E8499" w14:textId="77777777" w:rsidR="00866870" w:rsidRDefault="009E171B" w:rsidP="009E171B">
      <w:pPr>
        <w:jc w:val="center"/>
        <w:rPr>
          <w:rFonts w:ascii="Times New Roman" w:hAnsi="Times New Roman"/>
        </w:rPr>
      </w:pPr>
      <w:r>
        <w:rPr>
          <w:rFonts w:ascii="Times New Roman" w:hAnsi="Times New Roman"/>
        </w:rPr>
        <w:br w:type="page"/>
      </w:r>
    </w:p>
    <w:p w14:paraId="7B11A6E3" w14:textId="43D6D704" w:rsidR="00866870" w:rsidRPr="00C10FD2" w:rsidRDefault="00C10FD2" w:rsidP="00866870">
      <w:pPr>
        <w:jc w:val="right"/>
        <w:rPr>
          <w:rFonts w:ascii="Times New Roman" w:hAnsi="Times New Roman"/>
          <w:b/>
          <w:bCs/>
        </w:rPr>
      </w:pPr>
      <w:r w:rsidRPr="00C10FD2">
        <w:rPr>
          <w:rFonts w:ascii="Times New Roman" w:hAnsi="Times New Roman"/>
          <w:b/>
          <w:bCs/>
        </w:rPr>
        <w:lastRenderedPageBreak/>
        <w:t>Annexure-</w:t>
      </w:r>
      <w:r w:rsidR="00866870" w:rsidRPr="00C10FD2">
        <w:rPr>
          <w:rFonts w:ascii="Times New Roman" w:hAnsi="Times New Roman"/>
          <w:b/>
          <w:bCs/>
        </w:rPr>
        <w:t>V</w:t>
      </w:r>
    </w:p>
    <w:p w14:paraId="6F3C5357" w14:textId="77777777" w:rsidR="009E171B" w:rsidRPr="000966D9" w:rsidRDefault="009E171B" w:rsidP="009E171B">
      <w:pPr>
        <w:jc w:val="center"/>
        <w:rPr>
          <w:rFonts w:ascii="Times New Roman" w:hAnsi="Times New Roman"/>
          <w:b/>
        </w:rPr>
      </w:pPr>
      <w:r w:rsidRPr="000966D9">
        <w:rPr>
          <w:rFonts w:ascii="Times New Roman" w:hAnsi="Times New Roman"/>
          <w:b/>
        </w:rPr>
        <w:t>FORM OF TENDER</w:t>
      </w:r>
    </w:p>
    <w:p w14:paraId="78561AA0" w14:textId="77777777" w:rsidR="009E171B" w:rsidRDefault="009E171B" w:rsidP="009E171B">
      <w:pPr>
        <w:rPr>
          <w:rFonts w:ascii="Times New Roman" w:hAnsi="Times New Roman"/>
        </w:rPr>
      </w:pPr>
    </w:p>
    <w:p w14:paraId="1A486D3B" w14:textId="77777777" w:rsidR="009E171B" w:rsidRDefault="009E171B" w:rsidP="009E171B">
      <w:pPr>
        <w:rPr>
          <w:rFonts w:ascii="Times New Roman" w:hAnsi="Times New Roman"/>
        </w:rPr>
      </w:pPr>
    </w:p>
    <w:p w14:paraId="679322B5" w14:textId="77777777" w:rsidR="009E171B" w:rsidRDefault="009E171B" w:rsidP="009E171B">
      <w:pPr>
        <w:rPr>
          <w:rFonts w:ascii="Times New Roman" w:hAnsi="Times New Roman"/>
        </w:rPr>
      </w:pPr>
      <w:r>
        <w:rPr>
          <w:rFonts w:ascii="Times New Roman" w:hAnsi="Times New Roman"/>
        </w:rPr>
        <w:t>Tender Reference No._____________________________________________________</w:t>
      </w:r>
    </w:p>
    <w:p w14:paraId="12A77564" w14:textId="77777777" w:rsidR="009E171B" w:rsidRDefault="009E171B" w:rsidP="009E171B">
      <w:pPr>
        <w:rPr>
          <w:rFonts w:ascii="Times New Roman" w:hAnsi="Times New Roman"/>
        </w:rPr>
      </w:pPr>
    </w:p>
    <w:p w14:paraId="3D4F2591" w14:textId="77777777" w:rsidR="009E171B" w:rsidRDefault="009E171B" w:rsidP="009E171B">
      <w:pPr>
        <w:rPr>
          <w:rFonts w:ascii="Times New Roman" w:hAnsi="Times New Roman"/>
        </w:rPr>
      </w:pPr>
    </w:p>
    <w:p w14:paraId="2060F3E9" w14:textId="77777777" w:rsidR="009E171B" w:rsidRDefault="009E171B" w:rsidP="009E171B">
      <w:pPr>
        <w:rPr>
          <w:rFonts w:ascii="Times New Roman" w:hAnsi="Times New Roman"/>
        </w:rPr>
      </w:pPr>
      <w:r>
        <w:rPr>
          <w:rFonts w:ascii="Times New Roman" w:hAnsi="Times New Roman"/>
        </w:rPr>
        <w:t>To:</w:t>
      </w:r>
      <w:r>
        <w:rPr>
          <w:rFonts w:ascii="Times New Roman" w:hAnsi="Times New Roman"/>
        </w:rPr>
        <w:tab/>
        <w:t>________________________________________________________________</w:t>
      </w:r>
    </w:p>
    <w:p w14:paraId="4279E904" w14:textId="77777777" w:rsidR="009E171B" w:rsidRDefault="009E171B" w:rsidP="009E171B">
      <w:pPr>
        <w:rPr>
          <w:rFonts w:ascii="Times New Roman" w:hAnsi="Times New Roman"/>
        </w:rPr>
      </w:pPr>
    </w:p>
    <w:p w14:paraId="59ED2135" w14:textId="77777777" w:rsidR="009E171B" w:rsidRDefault="009E171B" w:rsidP="009E171B">
      <w:pPr>
        <w:rPr>
          <w:rFonts w:ascii="Times New Roman" w:hAnsi="Times New Roman"/>
        </w:rPr>
      </w:pPr>
      <w:r>
        <w:rPr>
          <w:rFonts w:ascii="Times New Roman" w:hAnsi="Times New Roman"/>
        </w:rPr>
        <w:tab/>
        <w:t>________________________________________________________________</w:t>
      </w:r>
    </w:p>
    <w:p w14:paraId="791FD786" w14:textId="77777777" w:rsidR="009E171B" w:rsidRDefault="009E171B" w:rsidP="009E171B">
      <w:pPr>
        <w:rPr>
          <w:rFonts w:ascii="Times New Roman" w:hAnsi="Times New Roman"/>
        </w:rPr>
      </w:pPr>
    </w:p>
    <w:p w14:paraId="559C37C0" w14:textId="77777777" w:rsidR="009E171B" w:rsidRPr="007676F2" w:rsidRDefault="009E171B" w:rsidP="009E171B">
      <w:pPr>
        <w:rPr>
          <w:rFonts w:ascii="Times New Roman" w:hAnsi="Times New Roman"/>
          <w:sz w:val="8"/>
          <w:szCs w:val="8"/>
        </w:rPr>
      </w:pPr>
    </w:p>
    <w:p w14:paraId="65139531" w14:textId="77777777" w:rsidR="009E171B" w:rsidRDefault="009E171B" w:rsidP="009E171B">
      <w:pPr>
        <w:rPr>
          <w:rFonts w:ascii="Times New Roman" w:hAnsi="Times New Roman"/>
        </w:rPr>
      </w:pPr>
    </w:p>
    <w:p w14:paraId="3B4F6DD7" w14:textId="77777777" w:rsidR="009E171B" w:rsidRPr="00B66A82" w:rsidRDefault="009E171B" w:rsidP="009E171B">
      <w:pPr>
        <w:rPr>
          <w:rFonts w:ascii="Times New Roman" w:hAnsi="Times New Roman"/>
          <w:b/>
        </w:rPr>
      </w:pPr>
      <w:r w:rsidRPr="00B66A82">
        <w:rPr>
          <w:rFonts w:ascii="Times New Roman" w:hAnsi="Times New Roman"/>
          <w:b/>
        </w:rPr>
        <w:t>Gentleman,</w:t>
      </w:r>
    </w:p>
    <w:p w14:paraId="7135A04D" w14:textId="77777777" w:rsidR="009E171B" w:rsidRDefault="009E171B" w:rsidP="009E171B">
      <w:pPr>
        <w:rPr>
          <w:rFonts w:ascii="Times New Roman" w:hAnsi="Times New Roman"/>
        </w:rPr>
      </w:pPr>
    </w:p>
    <w:p w14:paraId="3153A9F4" w14:textId="77777777" w:rsidR="009E171B" w:rsidRDefault="009E171B" w:rsidP="009E171B">
      <w:pPr>
        <w:jc w:val="both"/>
        <w:rPr>
          <w:rFonts w:ascii="Times New Roman" w:hAnsi="Times New Roman"/>
        </w:rPr>
      </w:pPr>
      <w:r w:rsidRPr="000C0374">
        <w:rPr>
          <w:rFonts w:ascii="Times New Roman" w:hAnsi="Times New Roman"/>
          <w:b/>
        </w:rPr>
        <w:t>1.</w:t>
      </w:r>
      <w:r>
        <w:rPr>
          <w:rFonts w:ascii="Times New Roman" w:hAnsi="Times New Roman"/>
        </w:rPr>
        <w:tab/>
        <w:t xml:space="preserve">Having examined the Tender Documents including instructions to bidders, Conditions of Contract for supply of </w:t>
      </w:r>
      <w:r w:rsidR="003C456F">
        <w:rPr>
          <w:rFonts w:ascii="Times New Roman" w:hAnsi="Times New Roman"/>
        </w:rPr>
        <w:t>documentaries/short films</w:t>
      </w:r>
      <w:r>
        <w:rPr>
          <w:rFonts w:ascii="Times New Roman" w:hAnsi="Times New Roman"/>
        </w:rPr>
        <w:t>, we, the undersigned, offer to provide services in conformity with the said Tender Documents, Specifications, Conditions of Co</w:t>
      </w:r>
      <w:r w:rsidR="003C456F">
        <w:rPr>
          <w:rFonts w:ascii="Times New Roman" w:hAnsi="Times New Roman"/>
        </w:rPr>
        <w:t>ntract at the rates given in our</w:t>
      </w:r>
      <w:r>
        <w:rPr>
          <w:rFonts w:ascii="Times New Roman" w:hAnsi="Times New Roman"/>
        </w:rPr>
        <w:t xml:space="preserve"> financial Proposal and such other sum in the manner prescribed in the tender documents.</w:t>
      </w:r>
    </w:p>
    <w:p w14:paraId="71ABB268" w14:textId="77777777" w:rsidR="009E171B" w:rsidRDefault="003C456F" w:rsidP="009E171B">
      <w:pPr>
        <w:jc w:val="both"/>
        <w:rPr>
          <w:rFonts w:ascii="Times New Roman" w:hAnsi="Times New Roman"/>
        </w:rPr>
      </w:pPr>
      <w:r>
        <w:rPr>
          <w:rFonts w:ascii="Times New Roman" w:hAnsi="Times New Roman"/>
        </w:rPr>
        <w:t xml:space="preserve"> </w:t>
      </w:r>
    </w:p>
    <w:p w14:paraId="62E82588" w14:textId="77777777" w:rsidR="009E171B" w:rsidRDefault="009E171B" w:rsidP="009E171B">
      <w:pPr>
        <w:jc w:val="both"/>
        <w:rPr>
          <w:rFonts w:ascii="Times New Roman" w:hAnsi="Times New Roman"/>
        </w:rPr>
      </w:pPr>
      <w:r w:rsidRPr="000C0374">
        <w:rPr>
          <w:rFonts w:ascii="Times New Roman" w:hAnsi="Times New Roman"/>
          <w:b/>
        </w:rPr>
        <w:t>2.</w:t>
      </w:r>
      <w:r>
        <w:rPr>
          <w:rFonts w:ascii="Times New Roman" w:hAnsi="Times New Roman"/>
        </w:rPr>
        <w:tab/>
        <w:t>We Understand that All appendices attached hereto form part of this Tender.</w:t>
      </w:r>
    </w:p>
    <w:p w14:paraId="7EF4C604" w14:textId="77777777" w:rsidR="009E171B" w:rsidRDefault="009E171B" w:rsidP="009E171B">
      <w:pPr>
        <w:jc w:val="both"/>
        <w:rPr>
          <w:rFonts w:ascii="Times New Roman" w:hAnsi="Times New Roman"/>
        </w:rPr>
      </w:pPr>
    </w:p>
    <w:p w14:paraId="0F5D9213" w14:textId="77777777" w:rsidR="009E171B" w:rsidRDefault="009E171B" w:rsidP="009E171B">
      <w:pPr>
        <w:jc w:val="both"/>
        <w:rPr>
          <w:rFonts w:ascii="Times New Roman" w:hAnsi="Times New Roman"/>
        </w:rPr>
      </w:pPr>
      <w:r w:rsidRPr="000C0374">
        <w:rPr>
          <w:rFonts w:ascii="Times New Roman" w:hAnsi="Times New Roman"/>
          <w:b/>
        </w:rPr>
        <w:t>3.</w:t>
      </w:r>
      <w:r>
        <w:rPr>
          <w:rFonts w:ascii="Times New Roman" w:hAnsi="Times New Roman"/>
        </w:rPr>
        <w:tab/>
        <w:t>We undertake, if our Tender is accepted, to provide services at items a</w:t>
      </w:r>
      <w:r w:rsidR="003C456F">
        <w:rPr>
          <w:rFonts w:ascii="Times New Roman" w:hAnsi="Times New Roman"/>
        </w:rPr>
        <w:t>s</w:t>
      </w:r>
      <w:r>
        <w:rPr>
          <w:rFonts w:ascii="Times New Roman" w:hAnsi="Times New Roman"/>
        </w:rPr>
        <w:t xml:space="preserve"> required by the Employer in conformity with Tender Documents.</w:t>
      </w:r>
    </w:p>
    <w:p w14:paraId="13B997E1" w14:textId="77777777" w:rsidR="009E171B" w:rsidRDefault="009E171B" w:rsidP="009E171B">
      <w:pPr>
        <w:jc w:val="both"/>
        <w:rPr>
          <w:rFonts w:ascii="Times New Roman" w:hAnsi="Times New Roman"/>
        </w:rPr>
      </w:pPr>
    </w:p>
    <w:p w14:paraId="52045653" w14:textId="77777777" w:rsidR="009E171B" w:rsidRDefault="009E171B" w:rsidP="009E171B">
      <w:pPr>
        <w:jc w:val="both"/>
        <w:rPr>
          <w:rFonts w:ascii="Times New Roman" w:hAnsi="Times New Roman"/>
        </w:rPr>
      </w:pPr>
      <w:r w:rsidRPr="000C0374">
        <w:rPr>
          <w:rFonts w:ascii="Times New Roman" w:hAnsi="Times New Roman"/>
          <w:b/>
        </w:rPr>
        <w:t>4.</w:t>
      </w:r>
      <w:r>
        <w:rPr>
          <w:rFonts w:ascii="Times New Roman" w:hAnsi="Times New Roman"/>
        </w:rPr>
        <w:tab/>
        <w:t>As security for due performance of the undertakings and obligations of this Bid, we submit herewith a Bid security in the amount of Rupees______________ (</w:t>
      </w:r>
      <w:proofErr w:type="gramStart"/>
      <w:r>
        <w:rPr>
          <w:rFonts w:ascii="Times New Roman" w:hAnsi="Times New Roman"/>
        </w:rPr>
        <w:t>Rs._</w:t>
      </w:r>
      <w:proofErr w:type="gramEnd"/>
      <w:r>
        <w:rPr>
          <w:rFonts w:ascii="Times New Roman" w:hAnsi="Times New Roman"/>
        </w:rPr>
        <w:t>____________________) drawn in your favour of made payable to Pakistan national Council of the arts and valid for a period of ____________ days beginning from the date Bids are opened.</w:t>
      </w:r>
    </w:p>
    <w:p w14:paraId="0B7081DA" w14:textId="77777777" w:rsidR="009E171B" w:rsidRDefault="009E171B" w:rsidP="009E171B">
      <w:pPr>
        <w:jc w:val="both"/>
        <w:rPr>
          <w:rFonts w:ascii="Times New Roman" w:hAnsi="Times New Roman"/>
        </w:rPr>
      </w:pPr>
    </w:p>
    <w:p w14:paraId="7632378C" w14:textId="77777777" w:rsidR="009E171B" w:rsidRDefault="009E171B" w:rsidP="009E171B">
      <w:pPr>
        <w:jc w:val="both"/>
        <w:rPr>
          <w:rFonts w:ascii="Times New Roman" w:hAnsi="Times New Roman"/>
        </w:rPr>
      </w:pPr>
      <w:r w:rsidRPr="000C0374">
        <w:rPr>
          <w:rFonts w:ascii="Times New Roman" w:hAnsi="Times New Roman"/>
          <w:b/>
        </w:rPr>
        <w:t>5.</w:t>
      </w:r>
      <w:r>
        <w:rPr>
          <w:rFonts w:ascii="Times New Roman" w:hAnsi="Times New Roman"/>
        </w:rPr>
        <w:tab/>
        <w:t>If our tender is accepted we will, if required, obtain the guarantee of a ____________________ to the jointly and severally bound with us in a sum not exceeding ____________ (_______ percent) of the above named sum for the due performance of the Contract under the terms of a Bond to be approved by you.</w:t>
      </w:r>
    </w:p>
    <w:p w14:paraId="7F89EE44" w14:textId="77777777" w:rsidR="009E171B" w:rsidRDefault="009E171B" w:rsidP="009E171B">
      <w:pPr>
        <w:jc w:val="both"/>
        <w:rPr>
          <w:rFonts w:ascii="Times New Roman" w:hAnsi="Times New Roman"/>
        </w:rPr>
      </w:pPr>
    </w:p>
    <w:p w14:paraId="6986A302" w14:textId="77777777" w:rsidR="009E171B" w:rsidRDefault="009E171B" w:rsidP="009E171B">
      <w:pPr>
        <w:jc w:val="both"/>
        <w:rPr>
          <w:rFonts w:ascii="Times New Roman" w:hAnsi="Times New Roman"/>
        </w:rPr>
      </w:pPr>
      <w:r w:rsidRPr="000C0374">
        <w:rPr>
          <w:rFonts w:ascii="Times New Roman" w:hAnsi="Times New Roman"/>
          <w:b/>
        </w:rPr>
        <w:t>6.</w:t>
      </w:r>
      <w:r>
        <w:rPr>
          <w:rFonts w:ascii="Times New Roman" w:hAnsi="Times New Roman"/>
        </w:rPr>
        <w:tab/>
        <w:t>We agree to abide by This Tender for the period of ________ days from the date fixed for receiving the same and it shall remain binding upon us and may be accepted at any time before the expiration of that period.</w:t>
      </w:r>
    </w:p>
    <w:p w14:paraId="6D286AC0" w14:textId="77777777" w:rsidR="009E171B" w:rsidRDefault="009E171B" w:rsidP="009E171B">
      <w:pPr>
        <w:jc w:val="both"/>
        <w:rPr>
          <w:rFonts w:ascii="Times New Roman" w:hAnsi="Times New Roman"/>
        </w:rPr>
      </w:pPr>
    </w:p>
    <w:p w14:paraId="42943E96" w14:textId="77777777" w:rsidR="009E171B" w:rsidRDefault="009E171B" w:rsidP="009E171B">
      <w:pPr>
        <w:jc w:val="both"/>
        <w:rPr>
          <w:rFonts w:ascii="Times New Roman" w:hAnsi="Times New Roman"/>
        </w:rPr>
      </w:pPr>
      <w:r w:rsidRPr="000C0374">
        <w:rPr>
          <w:rFonts w:ascii="Times New Roman" w:hAnsi="Times New Roman"/>
          <w:b/>
        </w:rPr>
        <w:t>7.</w:t>
      </w:r>
      <w:r>
        <w:rPr>
          <w:rFonts w:ascii="Times New Roman" w:hAnsi="Times New Roman"/>
        </w:rPr>
        <w:tab/>
        <w:t>Unless and until a formal agreement in prepared and executed, this Tender together with your written acceptance thereof shall constitute a binding Contract between us.</w:t>
      </w:r>
    </w:p>
    <w:p w14:paraId="4C31DDA1" w14:textId="77777777" w:rsidR="002A1B4B" w:rsidRDefault="002A1B4B" w:rsidP="009E171B">
      <w:pPr>
        <w:jc w:val="both"/>
        <w:rPr>
          <w:rFonts w:ascii="Times New Roman" w:hAnsi="Times New Roman"/>
        </w:rPr>
      </w:pPr>
    </w:p>
    <w:p w14:paraId="10743BCE" w14:textId="24038694" w:rsidR="009E171B" w:rsidRDefault="009E171B" w:rsidP="009E171B">
      <w:pPr>
        <w:jc w:val="both"/>
        <w:rPr>
          <w:rFonts w:ascii="Times New Roman" w:hAnsi="Times New Roman"/>
        </w:rPr>
      </w:pPr>
      <w:r w:rsidRPr="000C0374">
        <w:rPr>
          <w:rFonts w:ascii="Times New Roman" w:hAnsi="Times New Roman"/>
          <w:b/>
        </w:rPr>
        <w:t>8.</w:t>
      </w:r>
      <w:r>
        <w:rPr>
          <w:rFonts w:ascii="Times New Roman" w:hAnsi="Times New Roman"/>
        </w:rPr>
        <w:tab/>
        <w:t>We understand that you are not bound to accept the lowest or any tender you may receive.</w:t>
      </w:r>
    </w:p>
    <w:p w14:paraId="562707FB" w14:textId="77777777" w:rsidR="009E171B" w:rsidRDefault="009E171B" w:rsidP="009E171B">
      <w:pPr>
        <w:jc w:val="both"/>
        <w:rPr>
          <w:rFonts w:ascii="Times New Roman" w:hAnsi="Times New Roman"/>
        </w:rPr>
      </w:pPr>
    </w:p>
    <w:p w14:paraId="326A003A" w14:textId="77777777" w:rsidR="009E171B" w:rsidRDefault="009E171B" w:rsidP="009E171B">
      <w:pPr>
        <w:jc w:val="both"/>
        <w:rPr>
          <w:rFonts w:ascii="Times New Roman" w:hAnsi="Times New Roman"/>
        </w:rPr>
      </w:pPr>
    </w:p>
    <w:p w14:paraId="19390C25" w14:textId="77777777" w:rsidR="00F56E97" w:rsidRDefault="00F56E97">
      <w:pPr>
        <w:spacing w:after="200" w:line="276" w:lineRule="auto"/>
        <w:rPr>
          <w:rFonts w:ascii="Times New Roman" w:hAnsi="Times New Roman"/>
        </w:rPr>
      </w:pPr>
      <w:r>
        <w:rPr>
          <w:rFonts w:ascii="Times New Roman" w:hAnsi="Times New Roman"/>
        </w:rPr>
        <w:br w:type="page"/>
      </w:r>
    </w:p>
    <w:p w14:paraId="279774F5" w14:textId="7267F543" w:rsidR="009E171B" w:rsidRDefault="009E171B" w:rsidP="009E171B">
      <w:pPr>
        <w:jc w:val="both"/>
        <w:rPr>
          <w:rFonts w:ascii="Times New Roman" w:hAnsi="Times New Roman"/>
        </w:rPr>
      </w:pPr>
      <w:r>
        <w:rPr>
          <w:rFonts w:ascii="Times New Roman" w:hAnsi="Times New Roman"/>
        </w:rPr>
        <w:lastRenderedPageBreak/>
        <w:t>Dated this______________________ day of __________________ 2020.</w:t>
      </w:r>
    </w:p>
    <w:p w14:paraId="786EA435" w14:textId="77777777" w:rsidR="009E171B" w:rsidRDefault="009E171B" w:rsidP="009E171B">
      <w:pPr>
        <w:jc w:val="both"/>
        <w:rPr>
          <w:rFonts w:ascii="Times New Roman" w:hAnsi="Times New Roman"/>
        </w:rPr>
      </w:pPr>
    </w:p>
    <w:p w14:paraId="479E70DA" w14:textId="77777777" w:rsidR="009E171B" w:rsidRDefault="009E171B" w:rsidP="009E171B">
      <w:pPr>
        <w:jc w:val="both"/>
        <w:rPr>
          <w:rFonts w:ascii="Times New Roman" w:hAnsi="Times New Roman"/>
        </w:rPr>
      </w:pPr>
    </w:p>
    <w:p w14:paraId="245C2EBE" w14:textId="77777777" w:rsidR="009E171B" w:rsidRDefault="009E171B" w:rsidP="009E171B">
      <w:pPr>
        <w:jc w:val="both"/>
        <w:rPr>
          <w:rFonts w:ascii="Times New Roman" w:hAnsi="Times New Roman"/>
        </w:rPr>
      </w:pPr>
      <w:r>
        <w:rPr>
          <w:rFonts w:ascii="Times New Roman" w:hAnsi="Times New Roman"/>
        </w:rPr>
        <w:t>Signature ______________________ Name ____________________________</w:t>
      </w:r>
    </w:p>
    <w:p w14:paraId="7F79F6CD" w14:textId="77777777" w:rsidR="009E171B" w:rsidRDefault="009E171B" w:rsidP="009E171B">
      <w:pPr>
        <w:jc w:val="both"/>
        <w:rPr>
          <w:rFonts w:ascii="Times New Roman" w:hAnsi="Times New Roman"/>
        </w:rPr>
      </w:pPr>
    </w:p>
    <w:p w14:paraId="59455DC1" w14:textId="77777777" w:rsidR="007676F2" w:rsidRPr="007676F2" w:rsidRDefault="007676F2" w:rsidP="009E171B">
      <w:pPr>
        <w:jc w:val="both"/>
        <w:rPr>
          <w:rFonts w:ascii="Times New Roman" w:hAnsi="Times New Roman"/>
          <w:sz w:val="12"/>
          <w:szCs w:val="12"/>
        </w:rPr>
      </w:pPr>
    </w:p>
    <w:p w14:paraId="04FE1721" w14:textId="74722013" w:rsidR="009E171B" w:rsidRDefault="009E171B" w:rsidP="009E171B">
      <w:pPr>
        <w:jc w:val="both"/>
        <w:rPr>
          <w:rFonts w:ascii="Times New Roman" w:hAnsi="Times New Roman"/>
        </w:rPr>
      </w:pPr>
      <w:r>
        <w:rPr>
          <w:rFonts w:ascii="Times New Roman" w:hAnsi="Times New Roman"/>
        </w:rPr>
        <w:t>CNIC______________________________ in the capacity of____________________________</w:t>
      </w:r>
    </w:p>
    <w:p w14:paraId="22C9FBD2" w14:textId="77777777" w:rsidR="009E171B" w:rsidRDefault="009E171B" w:rsidP="009E171B">
      <w:pPr>
        <w:jc w:val="both"/>
        <w:rPr>
          <w:rFonts w:ascii="Times New Roman" w:hAnsi="Times New Roman"/>
        </w:rPr>
      </w:pPr>
      <w:r>
        <w:rPr>
          <w:rFonts w:ascii="Times New Roman" w:hAnsi="Times New Roman"/>
        </w:rPr>
        <w:t>Duly authorized to sign tender for and on behalf of _______________________________________</w:t>
      </w:r>
    </w:p>
    <w:p w14:paraId="39CE6EEC" w14:textId="77777777" w:rsidR="009E171B" w:rsidRDefault="009E171B" w:rsidP="009E171B">
      <w:pPr>
        <w:jc w:val="both"/>
        <w:rPr>
          <w:rFonts w:ascii="Times New Roman" w:hAnsi="Times New Roman"/>
        </w:rPr>
      </w:pPr>
    </w:p>
    <w:p w14:paraId="3F822016" w14:textId="77777777" w:rsidR="009E171B" w:rsidRDefault="009E171B" w:rsidP="009E171B">
      <w:pPr>
        <w:jc w:val="both"/>
        <w:rPr>
          <w:rFonts w:ascii="Times New Roman" w:hAnsi="Times New Roman"/>
        </w:rPr>
      </w:pPr>
      <w:r>
        <w:rPr>
          <w:rFonts w:ascii="Times New Roman" w:hAnsi="Times New Roman"/>
        </w:rPr>
        <w:t>________________________________________ (in Block Capital)</w:t>
      </w:r>
    </w:p>
    <w:p w14:paraId="7E15C959" w14:textId="77777777" w:rsidR="009E171B" w:rsidRDefault="009E171B" w:rsidP="009E171B">
      <w:pPr>
        <w:jc w:val="both"/>
        <w:rPr>
          <w:rFonts w:ascii="Times New Roman" w:hAnsi="Times New Roman"/>
        </w:rPr>
      </w:pPr>
    </w:p>
    <w:p w14:paraId="24DA67F9" w14:textId="77777777" w:rsidR="009E171B" w:rsidRDefault="009E171B" w:rsidP="009E171B">
      <w:pPr>
        <w:jc w:val="both"/>
        <w:rPr>
          <w:rFonts w:ascii="Times New Roman" w:hAnsi="Times New Roman"/>
        </w:rPr>
      </w:pPr>
      <w:r w:rsidRPr="00560C25">
        <w:rPr>
          <w:rFonts w:ascii="Times New Roman" w:hAnsi="Times New Roman"/>
          <w:b/>
        </w:rPr>
        <w:t>Address</w:t>
      </w:r>
      <w:r>
        <w:rPr>
          <w:rFonts w:ascii="Times New Roman" w:hAnsi="Times New Roman"/>
        </w:rPr>
        <w:t>: ___________________________________________________________________________</w:t>
      </w:r>
    </w:p>
    <w:p w14:paraId="69D3930C" w14:textId="77777777" w:rsidR="009E171B" w:rsidRDefault="009E171B" w:rsidP="009E171B">
      <w:pPr>
        <w:jc w:val="both"/>
        <w:rPr>
          <w:rFonts w:ascii="Times New Roman" w:hAnsi="Times New Roman"/>
        </w:rPr>
      </w:pPr>
    </w:p>
    <w:p w14:paraId="74BD1A28" w14:textId="77777777" w:rsidR="009E171B" w:rsidRDefault="009E171B" w:rsidP="009E171B">
      <w:pPr>
        <w:jc w:val="both"/>
        <w:rPr>
          <w:rFonts w:ascii="Times New Roman" w:hAnsi="Times New Roman"/>
        </w:rPr>
      </w:pPr>
      <w:r>
        <w:rPr>
          <w:rFonts w:ascii="Times New Roman" w:hAnsi="Times New Roman"/>
        </w:rPr>
        <w:tab/>
        <w:t>_____________________________________________</w:t>
      </w:r>
      <w:r w:rsidR="008571EA">
        <w:rPr>
          <w:rFonts w:ascii="Times New Roman" w:hAnsi="Times New Roman"/>
        </w:rPr>
        <w:t>___________________________</w:t>
      </w:r>
    </w:p>
    <w:p w14:paraId="15A178D4" w14:textId="77777777" w:rsidR="009E171B" w:rsidRDefault="009E171B" w:rsidP="009E171B">
      <w:pPr>
        <w:jc w:val="both"/>
        <w:rPr>
          <w:rFonts w:ascii="Times New Roman" w:hAnsi="Times New Roman"/>
        </w:rPr>
      </w:pPr>
    </w:p>
    <w:p w14:paraId="6EA52013" w14:textId="77777777" w:rsidR="009E171B" w:rsidRDefault="009E171B" w:rsidP="009E171B">
      <w:pPr>
        <w:jc w:val="both"/>
        <w:rPr>
          <w:rFonts w:ascii="Times New Roman" w:hAnsi="Times New Roman"/>
        </w:rPr>
      </w:pPr>
      <w:r>
        <w:rPr>
          <w:rFonts w:ascii="Times New Roman" w:hAnsi="Times New Roman"/>
        </w:rPr>
        <w:tab/>
        <w:t>______________________________________________</w:t>
      </w:r>
      <w:r w:rsidR="008571EA">
        <w:rPr>
          <w:rFonts w:ascii="Times New Roman" w:hAnsi="Times New Roman"/>
        </w:rPr>
        <w:t>__________________________</w:t>
      </w:r>
    </w:p>
    <w:p w14:paraId="4FCC688B" w14:textId="77777777" w:rsidR="009E171B" w:rsidRDefault="009E171B" w:rsidP="009E171B">
      <w:pPr>
        <w:jc w:val="both"/>
        <w:rPr>
          <w:rFonts w:ascii="Times New Roman" w:hAnsi="Times New Roman"/>
        </w:rPr>
      </w:pPr>
    </w:p>
    <w:p w14:paraId="6FD38F35" w14:textId="77777777" w:rsidR="009E171B" w:rsidRDefault="009E171B" w:rsidP="009E171B">
      <w:pPr>
        <w:jc w:val="both"/>
        <w:rPr>
          <w:rFonts w:ascii="Times New Roman" w:hAnsi="Times New Roman"/>
        </w:rPr>
      </w:pPr>
      <w:r w:rsidRPr="00560C25">
        <w:rPr>
          <w:rFonts w:ascii="Times New Roman" w:hAnsi="Times New Roman"/>
          <w:b/>
        </w:rPr>
        <w:t>Witness;</w:t>
      </w:r>
      <w:r>
        <w:rPr>
          <w:rFonts w:ascii="Times New Roman" w:hAnsi="Times New Roman"/>
        </w:rPr>
        <w:tab/>
        <w:t>________________________________________________________________________</w:t>
      </w:r>
    </w:p>
    <w:p w14:paraId="2229E7FB" w14:textId="77777777" w:rsidR="009E171B" w:rsidRDefault="009E171B" w:rsidP="009E171B">
      <w:pPr>
        <w:jc w:val="both"/>
        <w:rPr>
          <w:rFonts w:ascii="Times New Roman" w:hAnsi="Times New Roman"/>
        </w:rPr>
      </w:pPr>
    </w:p>
    <w:p w14:paraId="3CB5483F"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11A17E58" w14:textId="77777777" w:rsidR="009E171B" w:rsidRDefault="009E171B" w:rsidP="009E171B">
      <w:pPr>
        <w:jc w:val="both"/>
        <w:rPr>
          <w:rFonts w:ascii="Times New Roman" w:hAnsi="Times New Roman"/>
        </w:rPr>
      </w:pPr>
    </w:p>
    <w:p w14:paraId="7B78A731" w14:textId="77777777" w:rsidR="009E171B" w:rsidRDefault="009E171B" w:rsidP="009E171B">
      <w:pPr>
        <w:jc w:val="both"/>
        <w:rPr>
          <w:rFonts w:ascii="Times New Roman" w:hAnsi="Times New Roman"/>
        </w:rPr>
      </w:pPr>
    </w:p>
    <w:p w14:paraId="5EB30FF7" w14:textId="77777777" w:rsidR="009E171B" w:rsidRDefault="009E171B" w:rsidP="009E171B">
      <w:pPr>
        <w:jc w:val="both"/>
        <w:rPr>
          <w:rFonts w:ascii="Times New Roman" w:hAnsi="Times New Roman"/>
        </w:rPr>
      </w:pPr>
      <w:r w:rsidRPr="00560C25">
        <w:rPr>
          <w:rFonts w:ascii="Times New Roman" w:hAnsi="Times New Roman"/>
          <w:b/>
        </w:rPr>
        <w:t>CNIC No.</w:t>
      </w:r>
      <w:r>
        <w:rPr>
          <w:rFonts w:ascii="Times New Roman" w:hAnsi="Times New Roman"/>
        </w:rPr>
        <w:tab/>
        <w:t>____________________________________</w:t>
      </w:r>
    </w:p>
    <w:p w14:paraId="167858AA" w14:textId="77777777" w:rsidR="009E171B" w:rsidRDefault="009E171B" w:rsidP="009E171B">
      <w:pPr>
        <w:jc w:val="both"/>
        <w:rPr>
          <w:rFonts w:ascii="Times New Roman" w:hAnsi="Times New Roman"/>
        </w:rPr>
      </w:pPr>
    </w:p>
    <w:p w14:paraId="21EE34BF" w14:textId="77777777" w:rsidR="009E171B" w:rsidRDefault="009E171B" w:rsidP="009E171B">
      <w:pPr>
        <w:jc w:val="both"/>
        <w:rPr>
          <w:rFonts w:ascii="Times New Roman" w:hAnsi="Times New Roman"/>
        </w:rPr>
      </w:pPr>
      <w:r w:rsidRPr="00560C25">
        <w:rPr>
          <w:rFonts w:ascii="Times New Roman" w:hAnsi="Times New Roman"/>
          <w:b/>
        </w:rPr>
        <w:t>Address:</w:t>
      </w:r>
      <w:r>
        <w:rPr>
          <w:rFonts w:ascii="Times New Roman" w:hAnsi="Times New Roman"/>
        </w:rPr>
        <w:tab/>
        <w:t>________________________________________________________________________</w:t>
      </w:r>
    </w:p>
    <w:p w14:paraId="4A6A45B3" w14:textId="77777777" w:rsidR="009E171B" w:rsidRDefault="009E171B" w:rsidP="009E171B">
      <w:pPr>
        <w:jc w:val="both"/>
        <w:rPr>
          <w:rFonts w:ascii="Times New Roman" w:hAnsi="Times New Roman"/>
        </w:rPr>
      </w:pPr>
    </w:p>
    <w:p w14:paraId="6A00B459"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3813AFBF" w14:textId="77777777" w:rsidR="009E171B" w:rsidRDefault="009E171B" w:rsidP="009E171B">
      <w:pPr>
        <w:jc w:val="both"/>
        <w:rPr>
          <w:rFonts w:ascii="Times New Roman" w:hAnsi="Times New Roman"/>
        </w:rPr>
      </w:pPr>
    </w:p>
    <w:p w14:paraId="6649FE10" w14:textId="77777777" w:rsidR="009E171B" w:rsidRDefault="009E171B" w:rsidP="009E171B">
      <w:pPr>
        <w:jc w:val="both"/>
        <w:rPr>
          <w:rFonts w:ascii="Times New Roman" w:hAnsi="Times New Roman"/>
        </w:rPr>
      </w:pPr>
    </w:p>
    <w:p w14:paraId="3FA4972F" w14:textId="77777777" w:rsidR="009E171B" w:rsidRDefault="009E171B" w:rsidP="009E171B">
      <w:pPr>
        <w:jc w:val="both"/>
        <w:rPr>
          <w:rFonts w:ascii="Times New Roman" w:hAnsi="Times New Roman"/>
        </w:rPr>
      </w:pPr>
      <w:r w:rsidRPr="00560C25">
        <w:rPr>
          <w:rFonts w:ascii="Times New Roman" w:hAnsi="Times New Roman"/>
          <w:b/>
        </w:rPr>
        <w:t>Occupation:</w:t>
      </w:r>
      <w:r>
        <w:rPr>
          <w:rFonts w:ascii="Times New Roman" w:hAnsi="Times New Roman"/>
        </w:rPr>
        <w:tab/>
        <w:t>________________________________________________________________________</w:t>
      </w:r>
    </w:p>
    <w:p w14:paraId="2848CB14" w14:textId="77777777" w:rsidR="002A1B4B" w:rsidRDefault="002A1B4B" w:rsidP="009E171B">
      <w:pPr>
        <w:jc w:val="both"/>
        <w:rPr>
          <w:rFonts w:ascii="Times New Roman" w:hAnsi="Times New Roman"/>
        </w:rPr>
      </w:pPr>
    </w:p>
    <w:p w14:paraId="0BA3926A" w14:textId="77777777" w:rsidR="002A1B4B" w:rsidRDefault="002A1B4B" w:rsidP="009E171B">
      <w:pPr>
        <w:jc w:val="both"/>
        <w:rPr>
          <w:rFonts w:ascii="Times New Roman" w:hAnsi="Times New Roman"/>
        </w:rPr>
      </w:pPr>
    </w:p>
    <w:p w14:paraId="1D349F50" w14:textId="77777777" w:rsidR="002A1B4B" w:rsidRDefault="002A1B4B" w:rsidP="009E171B">
      <w:pPr>
        <w:jc w:val="both"/>
        <w:rPr>
          <w:rFonts w:ascii="Times New Roman" w:hAnsi="Times New Roman"/>
        </w:rPr>
      </w:pPr>
    </w:p>
    <w:p w14:paraId="06D07963" w14:textId="77777777" w:rsidR="002A1B4B" w:rsidRDefault="002A1B4B" w:rsidP="009E171B">
      <w:pPr>
        <w:jc w:val="both"/>
        <w:rPr>
          <w:rFonts w:ascii="Times New Roman" w:hAnsi="Times New Roman"/>
        </w:rPr>
      </w:pPr>
    </w:p>
    <w:p w14:paraId="06CD7CB9" w14:textId="77777777" w:rsidR="002A1B4B" w:rsidRDefault="002A1B4B" w:rsidP="009E171B">
      <w:pPr>
        <w:jc w:val="both"/>
        <w:rPr>
          <w:rFonts w:ascii="Times New Roman" w:hAnsi="Times New Roman"/>
        </w:rPr>
      </w:pPr>
    </w:p>
    <w:p w14:paraId="143669B3" w14:textId="77777777" w:rsidR="002A1B4B" w:rsidRDefault="002A1B4B" w:rsidP="009E171B">
      <w:pPr>
        <w:jc w:val="both"/>
        <w:rPr>
          <w:rFonts w:ascii="Times New Roman" w:hAnsi="Times New Roman"/>
        </w:rPr>
      </w:pPr>
    </w:p>
    <w:p w14:paraId="0681BD1D" w14:textId="77777777" w:rsidR="002A1B4B" w:rsidRDefault="002A1B4B" w:rsidP="009E171B">
      <w:pPr>
        <w:jc w:val="both"/>
        <w:rPr>
          <w:rFonts w:ascii="Times New Roman" w:hAnsi="Times New Roman"/>
        </w:rPr>
      </w:pPr>
    </w:p>
    <w:p w14:paraId="3A40C725" w14:textId="77777777" w:rsidR="002A1B4B" w:rsidRDefault="002A1B4B" w:rsidP="009E171B">
      <w:pPr>
        <w:jc w:val="both"/>
        <w:rPr>
          <w:rFonts w:ascii="Times New Roman" w:hAnsi="Times New Roman"/>
        </w:rPr>
      </w:pPr>
    </w:p>
    <w:p w14:paraId="6224A677" w14:textId="77777777" w:rsidR="002A1B4B" w:rsidRDefault="002A1B4B" w:rsidP="009E171B">
      <w:pPr>
        <w:jc w:val="both"/>
        <w:rPr>
          <w:rFonts w:ascii="Times New Roman" w:hAnsi="Times New Roman"/>
        </w:rPr>
      </w:pPr>
    </w:p>
    <w:p w14:paraId="3312FCC5" w14:textId="77777777" w:rsidR="002A1B4B" w:rsidRDefault="002A1B4B" w:rsidP="009E171B">
      <w:pPr>
        <w:jc w:val="both"/>
        <w:rPr>
          <w:rFonts w:ascii="Times New Roman" w:hAnsi="Times New Roman"/>
        </w:rPr>
      </w:pPr>
    </w:p>
    <w:p w14:paraId="7A77EDBA" w14:textId="77777777" w:rsidR="002A1B4B" w:rsidRDefault="002A1B4B" w:rsidP="009E171B">
      <w:pPr>
        <w:jc w:val="both"/>
        <w:rPr>
          <w:rFonts w:ascii="Times New Roman" w:hAnsi="Times New Roman"/>
        </w:rPr>
      </w:pPr>
    </w:p>
    <w:p w14:paraId="0BE6FC38" w14:textId="77777777" w:rsidR="009E171B" w:rsidRPr="00D53510" w:rsidRDefault="009E171B" w:rsidP="009E171B">
      <w:pPr>
        <w:jc w:val="right"/>
        <w:rPr>
          <w:rFonts w:ascii="Times New Roman" w:hAnsi="Times New Roman"/>
          <w:b/>
          <w:bCs/>
        </w:rPr>
      </w:pPr>
      <w:r>
        <w:rPr>
          <w:rFonts w:ascii="Times New Roman" w:hAnsi="Times New Roman"/>
        </w:rPr>
        <w:br w:type="page"/>
      </w:r>
      <w:r w:rsidRPr="00D53510">
        <w:rPr>
          <w:rFonts w:ascii="Times New Roman" w:hAnsi="Times New Roman"/>
          <w:b/>
          <w:bCs/>
        </w:rPr>
        <w:lastRenderedPageBreak/>
        <w:t>Annex-VI</w:t>
      </w:r>
    </w:p>
    <w:p w14:paraId="3766AACA" w14:textId="77777777" w:rsidR="009E171B" w:rsidRPr="009529C1" w:rsidRDefault="009E171B" w:rsidP="009E171B">
      <w:pPr>
        <w:jc w:val="center"/>
        <w:rPr>
          <w:rFonts w:ascii="Times New Roman" w:hAnsi="Times New Roman"/>
          <w:b/>
        </w:rPr>
      </w:pPr>
      <w:r w:rsidRPr="009529C1">
        <w:rPr>
          <w:rFonts w:ascii="Times New Roman" w:hAnsi="Times New Roman"/>
          <w:b/>
        </w:rPr>
        <w:t>FORM OF PERFORMANCE SECURITY</w:t>
      </w:r>
    </w:p>
    <w:p w14:paraId="78B2D4EE" w14:textId="77777777" w:rsidR="009E171B" w:rsidRPr="00407244" w:rsidRDefault="009E171B" w:rsidP="009E171B">
      <w:pPr>
        <w:jc w:val="center"/>
        <w:rPr>
          <w:rFonts w:ascii="Times New Roman" w:hAnsi="Times New Roman"/>
        </w:rPr>
      </w:pPr>
      <w:r w:rsidRPr="00407244">
        <w:rPr>
          <w:rFonts w:ascii="Times New Roman" w:hAnsi="Times New Roman"/>
        </w:rPr>
        <w:t>(Bank Guarantee)</w:t>
      </w:r>
    </w:p>
    <w:p w14:paraId="7F9FAE96" w14:textId="77777777" w:rsidR="009E171B" w:rsidRDefault="009E171B" w:rsidP="009E171B">
      <w:pPr>
        <w:jc w:val="both"/>
        <w:rPr>
          <w:rFonts w:ascii="Times New Roman" w:hAnsi="Times New Roman"/>
        </w:rPr>
      </w:pPr>
    </w:p>
    <w:p w14:paraId="2BF9A1B6" w14:textId="77777777" w:rsidR="009E171B" w:rsidRDefault="009E171B" w:rsidP="009E171B">
      <w:pPr>
        <w:jc w:val="right"/>
        <w:rPr>
          <w:rFonts w:ascii="Times New Roman" w:hAnsi="Times New Roman"/>
        </w:rPr>
      </w:pPr>
      <w:r>
        <w:rPr>
          <w:rFonts w:ascii="Times New Roman" w:hAnsi="Times New Roman"/>
        </w:rPr>
        <w:t>Guarantee No.______________________</w:t>
      </w:r>
    </w:p>
    <w:p w14:paraId="22BD8847" w14:textId="77777777" w:rsidR="009E171B" w:rsidRDefault="009E171B" w:rsidP="009E171B">
      <w:pPr>
        <w:jc w:val="right"/>
        <w:rPr>
          <w:rFonts w:ascii="Times New Roman" w:hAnsi="Times New Roman"/>
        </w:rPr>
      </w:pPr>
      <w:r>
        <w:rPr>
          <w:rFonts w:ascii="Times New Roman" w:hAnsi="Times New Roman"/>
        </w:rPr>
        <w:t>Executed on________________________</w:t>
      </w:r>
    </w:p>
    <w:p w14:paraId="5C21D85E" w14:textId="77777777" w:rsidR="009E171B" w:rsidRDefault="009E171B" w:rsidP="009E171B">
      <w:pPr>
        <w:jc w:val="right"/>
        <w:rPr>
          <w:rFonts w:ascii="Times New Roman" w:hAnsi="Times New Roman"/>
        </w:rPr>
      </w:pPr>
      <w:r>
        <w:rPr>
          <w:rFonts w:ascii="Times New Roman" w:hAnsi="Times New Roman"/>
        </w:rPr>
        <w:t>Expiry Date________________________</w:t>
      </w:r>
    </w:p>
    <w:p w14:paraId="1976806B" w14:textId="77777777" w:rsidR="009E171B" w:rsidRDefault="009E171B" w:rsidP="009E171B">
      <w:pPr>
        <w:jc w:val="both"/>
        <w:rPr>
          <w:rFonts w:ascii="Times New Roman" w:hAnsi="Times New Roman"/>
        </w:rPr>
      </w:pPr>
    </w:p>
    <w:p w14:paraId="72293C6B" w14:textId="77777777" w:rsidR="009E171B" w:rsidRDefault="009E171B" w:rsidP="009E171B">
      <w:pPr>
        <w:jc w:val="both"/>
        <w:rPr>
          <w:rFonts w:ascii="Times New Roman" w:hAnsi="Times New Roman"/>
        </w:rPr>
      </w:pPr>
      <w:r>
        <w:rPr>
          <w:rFonts w:ascii="Times New Roman" w:hAnsi="Times New Roman"/>
        </w:rPr>
        <w:t>(Letter by the Guarantor to the procuring Agency)</w:t>
      </w:r>
    </w:p>
    <w:p w14:paraId="32FFD3E0" w14:textId="77777777" w:rsidR="009E171B" w:rsidRDefault="009E171B" w:rsidP="009E171B">
      <w:pPr>
        <w:jc w:val="both"/>
        <w:rPr>
          <w:rFonts w:ascii="Times New Roman" w:hAnsi="Times New Roman"/>
        </w:rPr>
      </w:pPr>
    </w:p>
    <w:p w14:paraId="1B700DB9" w14:textId="77777777" w:rsidR="009E171B" w:rsidRDefault="009E171B" w:rsidP="009E171B">
      <w:pPr>
        <w:jc w:val="both"/>
        <w:rPr>
          <w:rFonts w:ascii="Times New Roman" w:hAnsi="Times New Roman"/>
        </w:rPr>
      </w:pPr>
      <w:r>
        <w:rPr>
          <w:rFonts w:ascii="Times New Roman" w:hAnsi="Times New Roman"/>
        </w:rPr>
        <w:t xml:space="preserve">Name of Guarantor (Scheduled Bank in Pakistan) with </w:t>
      </w:r>
    </w:p>
    <w:p w14:paraId="34CB216A" w14:textId="03E8D20A" w:rsidR="009E171B" w:rsidRDefault="009E171B" w:rsidP="009E171B">
      <w:pPr>
        <w:jc w:val="both"/>
        <w:rPr>
          <w:rFonts w:ascii="Times New Roman" w:hAnsi="Times New Roman"/>
        </w:rPr>
      </w:pPr>
      <w:r>
        <w:rPr>
          <w:rFonts w:ascii="Times New Roman" w:hAnsi="Times New Roman"/>
        </w:rPr>
        <w:t>Address:</w:t>
      </w:r>
      <w:r>
        <w:rPr>
          <w:rFonts w:ascii="Times New Roman" w:hAnsi="Times New Roman"/>
        </w:rPr>
        <w:tab/>
        <w:t>________________________________________________________________________</w:t>
      </w:r>
    </w:p>
    <w:p w14:paraId="6FCDA39D"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3F0AC282" w14:textId="77777777" w:rsidR="009E171B" w:rsidRDefault="009E171B" w:rsidP="009E171B">
      <w:pPr>
        <w:jc w:val="both"/>
        <w:rPr>
          <w:rFonts w:ascii="Times New Roman" w:hAnsi="Times New Roman"/>
        </w:rPr>
      </w:pPr>
    </w:p>
    <w:p w14:paraId="1AD4D477" w14:textId="77777777" w:rsidR="009E171B" w:rsidRDefault="009E171B" w:rsidP="009E171B">
      <w:pPr>
        <w:jc w:val="both"/>
        <w:rPr>
          <w:rFonts w:ascii="Times New Roman" w:hAnsi="Times New Roman"/>
        </w:rPr>
      </w:pPr>
      <w:r>
        <w:rPr>
          <w:rFonts w:ascii="Times New Roman" w:hAnsi="Times New Roman"/>
        </w:rPr>
        <w:t>Name of Principal (Contractor) with address:</w:t>
      </w:r>
    </w:p>
    <w:p w14:paraId="71E78789" w14:textId="77777777" w:rsidR="009E171B" w:rsidRDefault="009E171B" w:rsidP="009E171B">
      <w:pPr>
        <w:jc w:val="both"/>
        <w:rPr>
          <w:rFonts w:ascii="Times New Roman" w:hAnsi="Times New Roman"/>
        </w:rPr>
      </w:pPr>
    </w:p>
    <w:p w14:paraId="5A477659"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02941D9C"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0740A505" w14:textId="77777777" w:rsidR="009E171B" w:rsidRDefault="009E171B" w:rsidP="009E171B">
      <w:pPr>
        <w:jc w:val="both"/>
        <w:rPr>
          <w:rFonts w:ascii="Times New Roman" w:hAnsi="Times New Roman"/>
        </w:rPr>
      </w:pPr>
    </w:p>
    <w:p w14:paraId="56075EE6" w14:textId="77777777" w:rsidR="009E171B" w:rsidRDefault="009E171B" w:rsidP="009E171B">
      <w:pPr>
        <w:jc w:val="both"/>
        <w:rPr>
          <w:rFonts w:ascii="Times New Roman" w:hAnsi="Times New Roman"/>
        </w:rPr>
      </w:pPr>
      <w:r>
        <w:rPr>
          <w:rFonts w:ascii="Times New Roman" w:hAnsi="Times New Roman"/>
        </w:rPr>
        <w:t>Penal sum of Security (express in words and figures)</w:t>
      </w:r>
    </w:p>
    <w:p w14:paraId="73D08338"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2146FEEC"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t>________________________________________________________________________</w:t>
      </w:r>
    </w:p>
    <w:p w14:paraId="3BAE55B6" w14:textId="77777777" w:rsidR="009E171B" w:rsidRDefault="009E171B" w:rsidP="009E171B">
      <w:pPr>
        <w:jc w:val="both"/>
        <w:rPr>
          <w:rFonts w:ascii="Times New Roman" w:hAnsi="Times New Roman"/>
        </w:rPr>
      </w:pPr>
    </w:p>
    <w:p w14:paraId="2A1B06E1" w14:textId="77777777" w:rsidR="009E171B" w:rsidRDefault="009E171B" w:rsidP="009E171B">
      <w:pPr>
        <w:jc w:val="both"/>
        <w:rPr>
          <w:rFonts w:ascii="Times New Roman" w:hAnsi="Times New Roman"/>
        </w:rPr>
      </w:pPr>
      <w:r>
        <w:rPr>
          <w:rFonts w:ascii="Times New Roman" w:hAnsi="Times New Roman"/>
        </w:rPr>
        <w:t>Letter of Acceptance No._____________________________ Dated ______________________________</w:t>
      </w:r>
    </w:p>
    <w:p w14:paraId="69E39E75" w14:textId="77777777" w:rsidR="009E171B" w:rsidRDefault="009E171B" w:rsidP="009E171B">
      <w:pPr>
        <w:jc w:val="both"/>
        <w:rPr>
          <w:rFonts w:ascii="Times New Roman" w:hAnsi="Times New Roman"/>
        </w:rPr>
      </w:pPr>
    </w:p>
    <w:p w14:paraId="5C42DB99" w14:textId="77777777" w:rsidR="009E171B" w:rsidRDefault="009E171B" w:rsidP="009E171B">
      <w:pPr>
        <w:jc w:val="both"/>
        <w:rPr>
          <w:rFonts w:ascii="Times New Roman" w:hAnsi="Times New Roman"/>
        </w:rPr>
      </w:pPr>
      <w:r w:rsidRPr="00224BB9">
        <w:rPr>
          <w:rFonts w:ascii="Times New Roman" w:hAnsi="Times New Roman"/>
          <w:b/>
        </w:rPr>
        <w:t>KNOW ALL MEN BY THESE PRESENT;</w:t>
      </w:r>
      <w:r>
        <w:rPr>
          <w:rFonts w:ascii="Times New Roman" w:hAnsi="Times New Roman"/>
        </w:rPr>
        <w:t xml:space="preserve"> that in pursuance of the terms of the bidding documents and above said letter of acceptance (herein after called the Documents) and at the request of the said Contractor we, the Guarantor above named, are held any firmly bound unto the Pakistan National Council of the Arts, Islamabad, (hereinafter called the Employer) in the panel sum of the amount stated above, for the payment of which sum well and truly to be made to the Employer, we bind ourselves, our heirs, executors, administrations and successors, jointly and severely, firmly by these present.</w:t>
      </w:r>
    </w:p>
    <w:p w14:paraId="0BEF6868" w14:textId="77777777" w:rsidR="009E171B" w:rsidRDefault="009E171B" w:rsidP="009E171B">
      <w:pPr>
        <w:jc w:val="both"/>
        <w:rPr>
          <w:rFonts w:ascii="Times New Roman" w:hAnsi="Times New Roman"/>
        </w:rPr>
      </w:pPr>
    </w:p>
    <w:p w14:paraId="7A851FDD" w14:textId="77777777" w:rsidR="009E171B" w:rsidRDefault="009E171B" w:rsidP="009E171B">
      <w:pPr>
        <w:jc w:val="both"/>
        <w:rPr>
          <w:rFonts w:ascii="Times New Roman" w:hAnsi="Times New Roman"/>
        </w:rPr>
      </w:pPr>
      <w:r>
        <w:rPr>
          <w:rFonts w:ascii="Times New Roman" w:hAnsi="Times New Roman"/>
        </w:rPr>
        <w:t>The Condition of this obligations is such, that whereas the contractor has accepted the Employer’s above letter of acceptance for _________________________________________________________________ Name of Contract) for the________________________________________________ Name of the services)</w:t>
      </w:r>
    </w:p>
    <w:p w14:paraId="6024696E" w14:textId="77777777" w:rsidR="009E171B" w:rsidRDefault="009E171B" w:rsidP="009E171B">
      <w:pPr>
        <w:jc w:val="both"/>
        <w:rPr>
          <w:rFonts w:ascii="Times New Roman" w:hAnsi="Times New Roman"/>
        </w:rPr>
      </w:pPr>
    </w:p>
    <w:p w14:paraId="6FED7C72" w14:textId="6FA4B926" w:rsidR="002A1B4B" w:rsidRDefault="009E171B" w:rsidP="009E171B">
      <w:pPr>
        <w:jc w:val="both"/>
        <w:rPr>
          <w:rFonts w:ascii="Times New Roman" w:hAnsi="Times New Roman"/>
        </w:rPr>
      </w:pPr>
      <w:r>
        <w:rPr>
          <w:rFonts w:ascii="Times New Roman" w:hAnsi="Times New Roman"/>
        </w:rPr>
        <w:t xml:space="preserve">Now Therefore, it the </w:t>
      </w:r>
      <w:r w:rsidR="003C5F21">
        <w:rPr>
          <w:rFonts w:ascii="Times New Roman" w:hAnsi="Times New Roman"/>
        </w:rPr>
        <w:t>Contractor shall</w:t>
      </w:r>
      <w:r>
        <w:rPr>
          <w:rFonts w:ascii="Times New Roman" w:hAnsi="Times New Roman"/>
        </w:rPr>
        <w:t xml:space="preserve"> well and truly perform and fulfill all the undertakings, covenants, terms and conditions of the said Documents during the original terms of the said Documents and any extension, thereof that may be granted by the Employer, with or without notice </w:t>
      </w:r>
      <w:r>
        <w:rPr>
          <w:rFonts w:ascii="Times New Roman" w:hAnsi="Times New Roman"/>
        </w:rPr>
        <w:lastRenderedPageBreak/>
        <w:t xml:space="preserve">to Guarantor, which notice is, hereby, waived and shall also well and truly perform and fulfill all the undertakings, covenants terms and conditions to the Contractor and of any and all </w:t>
      </w:r>
    </w:p>
    <w:p w14:paraId="04CC194E" w14:textId="77777777" w:rsidR="002A1B4B" w:rsidRDefault="002A1B4B" w:rsidP="009E171B">
      <w:pPr>
        <w:jc w:val="both"/>
        <w:rPr>
          <w:rFonts w:ascii="Times New Roman" w:hAnsi="Times New Roman"/>
        </w:rPr>
      </w:pPr>
    </w:p>
    <w:p w14:paraId="546A1952" w14:textId="77777777" w:rsidR="00C10FD2" w:rsidRDefault="00C10FD2" w:rsidP="009E171B">
      <w:pPr>
        <w:jc w:val="both"/>
        <w:rPr>
          <w:rFonts w:ascii="Times New Roman" w:hAnsi="Times New Roman"/>
        </w:rPr>
      </w:pPr>
    </w:p>
    <w:p w14:paraId="2946AE11" w14:textId="320DBF21" w:rsidR="002A1B4B" w:rsidRDefault="009E171B" w:rsidP="009E171B">
      <w:pPr>
        <w:jc w:val="both"/>
        <w:rPr>
          <w:rFonts w:ascii="Times New Roman" w:hAnsi="Times New Roman"/>
        </w:rPr>
      </w:pPr>
      <w:r>
        <w:rPr>
          <w:rFonts w:ascii="Times New Roman" w:hAnsi="Times New Roman"/>
        </w:rPr>
        <w:t xml:space="preserve">modifications to the Guarantor being hereby waived, then this obligation to be void; otherwise to </w:t>
      </w:r>
    </w:p>
    <w:p w14:paraId="17908D2F" w14:textId="77777777" w:rsidR="009E171B" w:rsidRDefault="009E171B" w:rsidP="009E171B">
      <w:pPr>
        <w:jc w:val="both"/>
        <w:rPr>
          <w:rFonts w:ascii="Times New Roman" w:hAnsi="Times New Roman"/>
        </w:rPr>
      </w:pPr>
      <w:r>
        <w:rPr>
          <w:rFonts w:ascii="Times New Roman" w:hAnsi="Times New Roman"/>
        </w:rPr>
        <w:t>remain in full force and virtue till all requirements of the contract, terms and conditions are fulfilled.</w:t>
      </w:r>
    </w:p>
    <w:p w14:paraId="1F84F0BC" w14:textId="77777777" w:rsidR="009E171B" w:rsidRDefault="009E171B" w:rsidP="009E171B">
      <w:pPr>
        <w:jc w:val="both"/>
        <w:rPr>
          <w:rFonts w:ascii="Times New Roman" w:hAnsi="Times New Roman"/>
        </w:rPr>
      </w:pPr>
    </w:p>
    <w:p w14:paraId="4A1419AA" w14:textId="2C93E53D" w:rsidR="009E171B" w:rsidRDefault="009E171B" w:rsidP="009E171B">
      <w:pPr>
        <w:jc w:val="both"/>
        <w:rPr>
          <w:rFonts w:ascii="Times New Roman" w:hAnsi="Times New Roman"/>
        </w:rPr>
      </w:pPr>
      <w:r>
        <w:rPr>
          <w:rFonts w:ascii="Times New Roman" w:hAnsi="Times New Roman"/>
        </w:rPr>
        <w:t>Our total liability under this G</w:t>
      </w:r>
      <w:r w:rsidR="00B806DE">
        <w:rPr>
          <w:rFonts w:ascii="Times New Roman" w:hAnsi="Times New Roman"/>
        </w:rPr>
        <w:t>uarantee is limited to the sum</w:t>
      </w:r>
      <w:r>
        <w:rPr>
          <w:rFonts w:ascii="Times New Roman" w:hAnsi="Times New Roman"/>
        </w:rPr>
        <w:t xml:space="preserve">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14:paraId="00295F89" w14:textId="77777777" w:rsidR="009E171B" w:rsidRDefault="009E171B" w:rsidP="009E171B">
      <w:pPr>
        <w:jc w:val="both"/>
        <w:rPr>
          <w:rFonts w:ascii="Times New Roman" w:hAnsi="Times New Roman"/>
        </w:rPr>
      </w:pPr>
    </w:p>
    <w:p w14:paraId="4E42B6E7" w14:textId="77777777" w:rsidR="009E171B" w:rsidRDefault="009E171B" w:rsidP="009E171B">
      <w:pPr>
        <w:jc w:val="both"/>
        <w:rPr>
          <w:rFonts w:ascii="Times New Roman" w:hAnsi="Times New Roman"/>
        </w:rPr>
      </w:pPr>
      <w:r>
        <w:rPr>
          <w:rFonts w:ascii="Times New Roman" w:hAnsi="Times New Roman"/>
        </w:rPr>
        <w:t>We,___________________________________________________________________ (the Guarantor), waiving all objections and defenses under the Contract, do hereby irrevocably and independently guarantee to pay to the Employer without delay upon Employer’s first written demand without cavil of agreements and without requiring employer to prove or to show grounds or reasons for such demand and sum of sums up to the amount stated above, against the Employer’s written declaration that the Principal has refused or failed to perform the obligations under the Contract, for which payment will be effected by the Guarantor to Employer’s Designated bank and Account No.</w:t>
      </w:r>
    </w:p>
    <w:p w14:paraId="706F953B" w14:textId="77777777" w:rsidR="009E171B" w:rsidRDefault="009E171B" w:rsidP="009E171B">
      <w:pPr>
        <w:jc w:val="both"/>
        <w:rPr>
          <w:rFonts w:ascii="Times New Roman" w:hAnsi="Times New Roman"/>
        </w:rPr>
      </w:pPr>
    </w:p>
    <w:p w14:paraId="03BCF472" w14:textId="0729F3E7" w:rsidR="009E171B" w:rsidRDefault="009E171B" w:rsidP="009E171B">
      <w:pPr>
        <w:jc w:val="both"/>
        <w:rPr>
          <w:rFonts w:ascii="Times New Roman" w:hAnsi="Times New Roman"/>
        </w:rPr>
      </w:pPr>
      <w:r>
        <w:rPr>
          <w:rFonts w:ascii="Times New Roman" w:hAnsi="Times New Roman"/>
        </w:rPr>
        <w:t>Provided Also t</w:t>
      </w:r>
      <w:r w:rsidR="00B806DE">
        <w:rPr>
          <w:rFonts w:ascii="Times New Roman" w:hAnsi="Times New Roman"/>
        </w:rPr>
        <w:t>hat the Employer shall be the so</w:t>
      </w:r>
      <w:r>
        <w:rPr>
          <w:rFonts w:ascii="Times New Roman" w:hAnsi="Times New Roman"/>
        </w:rPr>
        <w:t>le and final judge for deciding whether the principal (Contract) has duly performed his obligations under the Contract or has defaulted in fulfilling the said obligations and the Guarantor shall pay without objection any sum or sums up to the amount stated above upon first written demand from the Employer forthwith and without any reference to the Principal or any other person.</w:t>
      </w:r>
    </w:p>
    <w:p w14:paraId="02FA5E35" w14:textId="77777777" w:rsidR="009E171B" w:rsidRDefault="009E171B" w:rsidP="009E171B">
      <w:pPr>
        <w:jc w:val="both"/>
        <w:rPr>
          <w:rFonts w:ascii="Times New Roman" w:hAnsi="Times New Roman"/>
        </w:rPr>
      </w:pPr>
    </w:p>
    <w:p w14:paraId="59FCD1D9" w14:textId="77777777" w:rsidR="009E171B" w:rsidRDefault="009E171B" w:rsidP="009E171B">
      <w:pPr>
        <w:jc w:val="both"/>
        <w:rPr>
          <w:rFonts w:ascii="Times New Roman" w:hAnsi="Times New Roman"/>
        </w:rPr>
      </w:pPr>
      <w:r>
        <w:rPr>
          <w:rFonts w:ascii="Times New Roman" w:hAnsi="Times New Roman"/>
        </w:rPr>
        <w:t>In Witness whereof; the above bounded Guarantor has executed this instrument under its seal on the date indicated above, the name and corporate seal of the Guarantor being hereto affixed and these presents dully signed by its undersigned representative, pursuant to authority of its governing body.</w:t>
      </w:r>
    </w:p>
    <w:p w14:paraId="530B4D52" w14:textId="77777777" w:rsidR="009E171B" w:rsidRDefault="009E171B" w:rsidP="009E171B">
      <w:pPr>
        <w:jc w:val="both"/>
        <w:rPr>
          <w:rFonts w:ascii="Times New Roman" w:hAnsi="Times New Roman"/>
        </w:rPr>
      </w:pPr>
    </w:p>
    <w:p w14:paraId="73A22B50" w14:textId="77777777" w:rsidR="009E171B" w:rsidRDefault="009E171B" w:rsidP="009E171B">
      <w:pPr>
        <w:jc w:val="right"/>
        <w:rPr>
          <w:rFonts w:ascii="Times New Roman" w:hAnsi="Times New Roman"/>
        </w:rPr>
      </w:pPr>
    </w:p>
    <w:p w14:paraId="3E47F701" w14:textId="77777777" w:rsidR="009E171B" w:rsidRPr="002B1F3F" w:rsidRDefault="009E171B" w:rsidP="009E171B">
      <w:pPr>
        <w:jc w:val="right"/>
        <w:rPr>
          <w:rFonts w:ascii="Times New Roman" w:hAnsi="Times New Roman"/>
        </w:rPr>
      </w:pPr>
      <w:r w:rsidRPr="002B1F3F">
        <w:rPr>
          <w:rFonts w:ascii="Times New Roman" w:hAnsi="Times New Roman"/>
        </w:rPr>
        <w:t>_________________</w:t>
      </w:r>
    </w:p>
    <w:p w14:paraId="69DBBA3A" w14:textId="77777777" w:rsidR="009E171B" w:rsidRPr="00486777" w:rsidRDefault="009E171B" w:rsidP="009E171B">
      <w:pPr>
        <w:jc w:val="right"/>
        <w:rPr>
          <w:rFonts w:ascii="Times New Roman" w:hAnsi="Times New Roman"/>
          <w:b/>
        </w:rPr>
      </w:pPr>
      <w:r w:rsidRPr="00486777">
        <w:rPr>
          <w:rFonts w:ascii="Times New Roman" w:hAnsi="Times New Roman"/>
          <w:b/>
        </w:rPr>
        <w:t>Guarantor (Bank)</w:t>
      </w:r>
    </w:p>
    <w:p w14:paraId="2D842D3F" w14:textId="77777777" w:rsidR="009E171B" w:rsidRDefault="009E171B" w:rsidP="009E171B">
      <w:pPr>
        <w:jc w:val="right"/>
        <w:rPr>
          <w:rFonts w:ascii="Times New Roman" w:hAnsi="Times New Roman"/>
        </w:rPr>
      </w:pPr>
    </w:p>
    <w:p w14:paraId="42C88C20" w14:textId="77777777" w:rsidR="009E171B" w:rsidRPr="002B1F3F" w:rsidRDefault="009E171B" w:rsidP="009E171B">
      <w:pPr>
        <w:jc w:val="right"/>
        <w:rPr>
          <w:rFonts w:ascii="Times New Roman" w:hAnsi="Times New Roman"/>
        </w:rPr>
      </w:pPr>
    </w:p>
    <w:p w14:paraId="22B470FB" w14:textId="77777777" w:rsidR="009E171B" w:rsidRPr="00C96F78" w:rsidRDefault="009E171B" w:rsidP="009E171B">
      <w:pPr>
        <w:jc w:val="both"/>
        <w:rPr>
          <w:rFonts w:ascii="Times New Roman" w:hAnsi="Times New Roman"/>
          <w:b/>
        </w:rPr>
      </w:pPr>
      <w:r w:rsidRPr="00C96F78">
        <w:rPr>
          <w:rFonts w:ascii="Times New Roman" w:hAnsi="Times New Roman"/>
          <w:b/>
        </w:rPr>
        <w:t>WITNESS:</w:t>
      </w:r>
    </w:p>
    <w:p w14:paraId="7F5F205A" w14:textId="77777777" w:rsidR="009E171B" w:rsidRDefault="009E171B" w:rsidP="009E171B">
      <w:pPr>
        <w:jc w:val="both"/>
        <w:rPr>
          <w:rFonts w:ascii="Times New Roman" w:hAnsi="Times New Roman"/>
        </w:rPr>
      </w:pPr>
    </w:p>
    <w:p w14:paraId="7F690E5C" w14:textId="77777777" w:rsidR="009E171B" w:rsidRDefault="009E171B" w:rsidP="009E171B">
      <w:pPr>
        <w:jc w:val="both"/>
        <w:rPr>
          <w:rFonts w:ascii="Times New Roman" w:hAnsi="Times New Roman"/>
        </w:rPr>
      </w:pPr>
      <w:r w:rsidRPr="00A17146">
        <w:rPr>
          <w:rFonts w:ascii="Times New Roman" w:hAnsi="Times New Roman"/>
          <w:b/>
        </w:rPr>
        <w:t>1.</w:t>
      </w:r>
      <w:r>
        <w:rPr>
          <w:rFonts w:ascii="Times New Roman" w:hAnsi="Times New Roman"/>
        </w:rPr>
        <w:tab/>
        <w:t>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17146">
        <w:rPr>
          <w:rFonts w:ascii="Times New Roman" w:hAnsi="Times New Roman"/>
          <w:b/>
        </w:rPr>
        <w:t>1.</w:t>
      </w:r>
      <w:r w:rsidR="002F022B">
        <w:rPr>
          <w:rFonts w:ascii="Times New Roman" w:hAnsi="Times New Roman"/>
        </w:rPr>
        <w:tab/>
        <w:t>Signature _______________</w:t>
      </w:r>
    </w:p>
    <w:p w14:paraId="7C58CE63" w14:textId="77777777" w:rsidR="009E171B" w:rsidRDefault="009E171B" w:rsidP="009E171B">
      <w:pPr>
        <w:jc w:val="both"/>
        <w:rPr>
          <w:rFonts w:ascii="Times New Roman" w:hAnsi="Times New Roman"/>
        </w:rPr>
      </w:pPr>
    </w:p>
    <w:p w14:paraId="75F2AC9D" w14:textId="77777777" w:rsidR="009E171B" w:rsidRDefault="002F022B" w:rsidP="009E171B">
      <w:pPr>
        <w:jc w:val="both"/>
        <w:rPr>
          <w:rFonts w:ascii="Times New Roman" w:hAnsi="Times New Roman"/>
        </w:rPr>
      </w:pPr>
      <w:r>
        <w:rPr>
          <w:rFonts w:ascii="Times New Roman" w:hAnsi="Times New Roman"/>
        </w:rPr>
        <w:tab/>
        <w:t>____________________</w:t>
      </w:r>
      <w:r w:rsidR="009E171B">
        <w:rPr>
          <w:rFonts w:ascii="Times New Roman" w:hAnsi="Times New Roman"/>
        </w:rPr>
        <w:tab/>
      </w:r>
      <w:r w:rsidR="009E171B">
        <w:rPr>
          <w:rFonts w:ascii="Times New Roman" w:hAnsi="Times New Roman"/>
        </w:rPr>
        <w:tab/>
      </w:r>
      <w:r>
        <w:rPr>
          <w:rFonts w:ascii="Times New Roman" w:hAnsi="Times New Roman"/>
        </w:rPr>
        <w:tab/>
      </w:r>
      <w:r>
        <w:rPr>
          <w:rFonts w:ascii="Times New Roman" w:hAnsi="Times New Roman"/>
        </w:rPr>
        <w:tab/>
      </w:r>
      <w:r w:rsidR="009E171B" w:rsidRPr="00A17146">
        <w:rPr>
          <w:rFonts w:ascii="Times New Roman" w:hAnsi="Times New Roman"/>
          <w:b/>
        </w:rPr>
        <w:t>2.</w:t>
      </w:r>
      <w:r>
        <w:rPr>
          <w:rFonts w:ascii="Times New Roman" w:hAnsi="Times New Roman"/>
        </w:rPr>
        <w:tab/>
        <w:t>Name___________________</w:t>
      </w:r>
    </w:p>
    <w:p w14:paraId="79D4FE97" w14:textId="77777777" w:rsidR="009E171B" w:rsidRDefault="009E171B" w:rsidP="009E171B">
      <w:pPr>
        <w:jc w:val="both"/>
        <w:rPr>
          <w:rFonts w:ascii="Times New Roman" w:hAnsi="Times New Roman"/>
        </w:rPr>
      </w:pPr>
      <w:r>
        <w:rPr>
          <w:rFonts w:ascii="Times New Roman" w:hAnsi="Times New Roman"/>
        </w:rPr>
        <w:tab/>
        <w:t>Corporate Secretary (Seal)</w:t>
      </w:r>
    </w:p>
    <w:p w14:paraId="7B37D4EC" w14:textId="77777777" w:rsidR="009E171B" w:rsidRDefault="009E171B" w:rsidP="009E171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17146">
        <w:rPr>
          <w:rFonts w:ascii="Times New Roman" w:hAnsi="Times New Roman"/>
          <w:b/>
        </w:rPr>
        <w:t>3.</w:t>
      </w:r>
      <w:r>
        <w:rPr>
          <w:rFonts w:ascii="Times New Roman" w:hAnsi="Times New Roman"/>
        </w:rPr>
        <w:tab/>
        <w:t>Title_____________</w:t>
      </w:r>
      <w:r w:rsidR="002F022B">
        <w:rPr>
          <w:rFonts w:ascii="Times New Roman" w:hAnsi="Times New Roman"/>
        </w:rPr>
        <w:t>_______</w:t>
      </w:r>
    </w:p>
    <w:p w14:paraId="27F05B7F" w14:textId="77777777" w:rsidR="009E171B" w:rsidRPr="00AD490C" w:rsidRDefault="009E171B" w:rsidP="009E171B">
      <w:pPr>
        <w:jc w:val="both"/>
        <w:rPr>
          <w:rFonts w:ascii="Times New Roman" w:hAnsi="Times New Roman"/>
          <w:sz w:val="8"/>
          <w:szCs w:val="8"/>
        </w:rPr>
      </w:pPr>
    </w:p>
    <w:p w14:paraId="4AF2D10E" w14:textId="77777777" w:rsidR="009E171B" w:rsidRDefault="009E171B" w:rsidP="009E171B">
      <w:pPr>
        <w:jc w:val="both"/>
        <w:rPr>
          <w:rFonts w:ascii="Times New Roman" w:hAnsi="Times New Roman"/>
        </w:rPr>
      </w:pPr>
      <w:r w:rsidRPr="00A17146">
        <w:rPr>
          <w:rFonts w:ascii="Times New Roman" w:hAnsi="Times New Roman"/>
          <w:b/>
        </w:rPr>
        <w:t>2.</w:t>
      </w:r>
      <w:r>
        <w:rPr>
          <w:rFonts w:ascii="Times New Roman" w:hAnsi="Times New Roman"/>
        </w:rPr>
        <w:tab/>
        <w:t>______________________</w:t>
      </w:r>
      <w:r w:rsidR="002F022B">
        <w:rPr>
          <w:rFonts w:ascii="Times New Roman" w:hAnsi="Times New Roman"/>
        </w:rPr>
        <w:t>_</w:t>
      </w:r>
      <w:r w:rsidR="002F022B">
        <w:rPr>
          <w:rFonts w:ascii="Times New Roman" w:hAnsi="Times New Roman"/>
        </w:rPr>
        <w:tab/>
      </w:r>
      <w:r w:rsidR="002F022B">
        <w:rPr>
          <w:rFonts w:ascii="Times New Roman" w:hAnsi="Times New Roman"/>
        </w:rPr>
        <w:tab/>
      </w:r>
      <w:r w:rsidR="002F022B">
        <w:rPr>
          <w:rFonts w:ascii="Times New Roman" w:hAnsi="Times New Roman"/>
        </w:rPr>
        <w:tab/>
      </w:r>
      <w:r w:rsidR="002F022B">
        <w:rPr>
          <w:rFonts w:ascii="Times New Roman" w:hAnsi="Times New Roman"/>
        </w:rPr>
        <w:tab/>
      </w:r>
      <w:r w:rsidR="002F022B">
        <w:rPr>
          <w:rFonts w:ascii="Times New Roman" w:hAnsi="Times New Roman"/>
        </w:rPr>
        <w:tab/>
        <w:t>_______________________</w:t>
      </w:r>
    </w:p>
    <w:p w14:paraId="604AEF95" w14:textId="77777777" w:rsidR="00915A66" w:rsidRPr="002B1F3F" w:rsidRDefault="002F022B" w:rsidP="009E171B">
      <w:pPr>
        <w:jc w:val="both"/>
        <w:rPr>
          <w:rFonts w:ascii="Times New Roman" w:hAnsi="Times New Roman"/>
        </w:rPr>
      </w:pPr>
      <w:r>
        <w:rPr>
          <w:rFonts w:ascii="Times New Roman" w:hAnsi="Times New Roman"/>
        </w:rPr>
        <w:tab/>
        <w:t>Name, Title &amp;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171B">
        <w:rPr>
          <w:rFonts w:ascii="Times New Roman" w:hAnsi="Times New Roman"/>
        </w:rPr>
        <w:t>Corporate Guarantor (Seal)</w:t>
      </w:r>
    </w:p>
    <w:p w14:paraId="35D61DBE" w14:textId="170D6D13" w:rsidR="009E171B" w:rsidRDefault="009E171B" w:rsidP="009E171B">
      <w:pPr>
        <w:autoSpaceDE w:val="0"/>
        <w:autoSpaceDN w:val="0"/>
        <w:adjustRightInd w:val="0"/>
        <w:spacing w:line="360" w:lineRule="auto"/>
        <w:ind w:firstLine="720"/>
        <w:jc w:val="both"/>
        <w:rPr>
          <w:rFonts w:ascii="Times New Roman" w:hAnsi="Times New Roman"/>
          <w:color w:val="000000"/>
        </w:rPr>
      </w:pPr>
      <w:r>
        <w:rPr>
          <w:rFonts w:ascii="Times New Roman" w:hAnsi="Times New Roman"/>
          <w:color w:val="000000"/>
        </w:rPr>
        <w:t>Guarantor (Seal)</w:t>
      </w:r>
    </w:p>
    <w:p w14:paraId="056BC091" w14:textId="77777777" w:rsidR="00A40D8A" w:rsidRDefault="00A40D8A" w:rsidP="00A40D8A">
      <w:pPr>
        <w:jc w:val="center"/>
        <w:rPr>
          <w:rFonts w:asciiTheme="majorBidi" w:hAnsiTheme="majorBidi" w:cstheme="majorBidi"/>
          <w:b/>
          <w:bCs/>
          <w:u w:val="single"/>
        </w:rPr>
      </w:pPr>
    </w:p>
    <w:p w14:paraId="11C72C0F" w14:textId="7588F8D3" w:rsidR="00A40D8A" w:rsidRDefault="00A40D8A" w:rsidP="00A40D8A">
      <w:pPr>
        <w:jc w:val="center"/>
        <w:rPr>
          <w:rFonts w:asciiTheme="majorBidi" w:hAnsiTheme="majorBidi" w:cstheme="majorBidi"/>
          <w:b/>
          <w:bCs/>
          <w:u w:val="single"/>
        </w:rPr>
      </w:pPr>
      <w:r w:rsidRPr="00952B40">
        <w:rPr>
          <w:rFonts w:asciiTheme="majorBidi" w:hAnsiTheme="majorBidi" w:cstheme="majorBidi"/>
          <w:b/>
          <w:bCs/>
          <w:u w:val="single"/>
        </w:rPr>
        <w:t>CHECK LIST FOR FIRMS/ COMPANIES SUBMITTING TENDERS</w:t>
      </w:r>
    </w:p>
    <w:p w14:paraId="22BEB356" w14:textId="77777777" w:rsidR="00F56E97" w:rsidRDefault="00F56E97" w:rsidP="00A40D8A">
      <w:pPr>
        <w:jc w:val="center"/>
        <w:rPr>
          <w:rFonts w:asciiTheme="majorBidi" w:hAnsiTheme="majorBidi" w:cstheme="majorBidi"/>
          <w:b/>
          <w:bCs/>
          <w:u w:val="single"/>
        </w:rPr>
      </w:pPr>
    </w:p>
    <w:p w14:paraId="20F1E377" w14:textId="77777777" w:rsidR="00A40D8A" w:rsidRPr="00E00362" w:rsidRDefault="00A40D8A" w:rsidP="00A40D8A">
      <w:pPr>
        <w:jc w:val="center"/>
        <w:rPr>
          <w:rFonts w:asciiTheme="majorBidi" w:hAnsiTheme="majorBidi" w:cstheme="majorBidi"/>
          <w:b/>
          <w:bCs/>
          <w:sz w:val="10"/>
          <w:szCs w:val="10"/>
          <w:u w:val="single"/>
        </w:rPr>
      </w:pPr>
    </w:p>
    <w:p w14:paraId="7AAFFF8E" w14:textId="77777777" w:rsidR="00A40D8A" w:rsidRPr="00952B40" w:rsidRDefault="00A40D8A" w:rsidP="00A40D8A">
      <w:pPr>
        <w:rPr>
          <w:rFonts w:asciiTheme="majorBidi" w:hAnsiTheme="majorBidi" w:cstheme="majorBidi"/>
        </w:rPr>
      </w:pPr>
      <w:r w:rsidRPr="00952B40">
        <w:rPr>
          <w:rFonts w:asciiTheme="majorBidi" w:hAnsiTheme="majorBidi" w:cstheme="majorBidi"/>
        </w:rPr>
        <w:t>Subject: (Title of Tender) ______________________________________________________</w:t>
      </w:r>
    </w:p>
    <w:p w14:paraId="4CEBD4AF" w14:textId="77777777" w:rsidR="00A40D8A" w:rsidRPr="00E00362" w:rsidRDefault="00A40D8A" w:rsidP="00A40D8A">
      <w:pPr>
        <w:rPr>
          <w:rFonts w:asciiTheme="majorBidi" w:hAnsiTheme="majorBidi" w:cstheme="majorBidi"/>
        </w:rPr>
      </w:pPr>
      <w:r w:rsidRPr="00E00362">
        <w:rPr>
          <w:rFonts w:asciiTheme="majorBidi" w:hAnsiTheme="majorBidi" w:cstheme="majorBidi"/>
        </w:rPr>
        <w:t xml:space="preserve">To, </w:t>
      </w:r>
    </w:p>
    <w:p w14:paraId="0E4B1F36" w14:textId="77777777" w:rsidR="00A40D8A" w:rsidRPr="00952B40" w:rsidRDefault="00A40D8A" w:rsidP="00A40D8A">
      <w:pPr>
        <w:rPr>
          <w:rFonts w:asciiTheme="majorBidi" w:hAnsiTheme="majorBidi" w:cstheme="majorBidi"/>
        </w:rPr>
      </w:pPr>
      <w:r w:rsidRPr="00952B40">
        <w:rPr>
          <w:rFonts w:asciiTheme="majorBidi" w:hAnsiTheme="majorBidi" w:cstheme="majorBidi"/>
        </w:rPr>
        <w:t xml:space="preserve">The Deputy Director Administration </w:t>
      </w:r>
    </w:p>
    <w:p w14:paraId="72F901BA" w14:textId="77777777" w:rsidR="00A40D8A" w:rsidRPr="00952B40" w:rsidRDefault="00A40D8A" w:rsidP="00A40D8A">
      <w:pPr>
        <w:rPr>
          <w:rFonts w:asciiTheme="majorBidi" w:hAnsiTheme="majorBidi" w:cstheme="majorBidi"/>
        </w:rPr>
      </w:pPr>
      <w:r w:rsidRPr="00952B40">
        <w:rPr>
          <w:rFonts w:asciiTheme="majorBidi" w:hAnsiTheme="majorBidi" w:cstheme="majorBidi"/>
        </w:rPr>
        <w:t>Pakistan National Council of the Arts</w:t>
      </w:r>
    </w:p>
    <w:p w14:paraId="55C435BA" w14:textId="77777777" w:rsidR="00A40D8A" w:rsidRPr="00952B40" w:rsidRDefault="00A40D8A" w:rsidP="00A40D8A">
      <w:pPr>
        <w:rPr>
          <w:rFonts w:asciiTheme="majorBidi" w:hAnsiTheme="majorBidi" w:cstheme="majorBidi"/>
        </w:rPr>
      </w:pPr>
      <w:r w:rsidRPr="00952B40">
        <w:rPr>
          <w:rFonts w:asciiTheme="majorBidi" w:hAnsiTheme="majorBidi" w:cstheme="majorBidi"/>
        </w:rPr>
        <w:t>National Art Gallery, F—5/1</w:t>
      </w:r>
    </w:p>
    <w:p w14:paraId="634E15D5" w14:textId="77777777" w:rsidR="00A40D8A" w:rsidRPr="00952B40" w:rsidRDefault="00A40D8A" w:rsidP="00A40D8A">
      <w:pPr>
        <w:rPr>
          <w:rFonts w:asciiTheme="majorBidi" w:hAnsiTheme="majorBidi" w:cstheme="majorBidi"/>
        </w:rPr>
      </w:pPr>
      <w:r w:rsidRPr="00952B40">
        <w:rPr>
          <w:rFonts w:asciiTheme="majorBidi" w:hAnsiTheme="majorBidi" w:cstheme="majorBidi"/>
          <w:u w:val="single"/>
        </w:rPr>
        <w:t>Islamabad</w:t>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45A8707C" w14:textId="77777777" w:rsidR="00A40D8A" w:rsidRPr="00952B40" w:rsidRDefault="00A40D8A" w:rsidP="00A40D8A">
      <w:pPr>
        <w:jc w:val="both"/>
        <w:rPr>
          <w:rFonts w:asciiTheme="majorBidi" w:hAnsiTheme="majorBidi" w:cstheme="majorBidi"/>
        </w:rPr>
      </w:pPr>
      <w:r w:rsidRPr="00952B40">
        <w:rPr>
          <w:rFonts w:asciiTheme="majorBidi" w:hAnsiTheme="majorBidi" w:cstheme="majorBidi"/>
        </w:rPr>
        <w:t xml:space="preserve">Name of Firm/ Company: </w:t>
      </w:r>
    </w:p>
    <w:p w14:paraId="69F0124C" w14:textId="77777777" w:rsidR="00A40D8A" w:rsidRPr="00952B40" w:rsidRDefault="00A40D8A" w:rsidP="00A40D8A">
      <w:pPr>
        <w:jc w:val="both"/>
        <w:rPr>
          <w:rFonts w:asciiTheme="majorBidi" w:hAnsiTheme="majorBidi" w:cstheme="majorBidi"/>
        </w:rPr>
      </w:pPr>
      <w:r w:rsidRPr="00952B40">
        <w:rPr>
          <w:rFonts w:asciiTheme="majorBidi" w:hAnsiTheme="majorBidi" w:cstheme="majorBidi"/>
        </w:rPr>
        <w:t>Based (Give name of City):</w:t>
      </w:r>
    </w:p>
    <w:p w14:paraId="39FAD1DD" w14:textId="77777777" w:rsidR="00A40D8A" w:rsidRPr="00952B40" w:rsidRDefault="00A40D8A" w:rsidP="00A40D8A">
      <w:pPr>
        <w:jc w:val="both"/>
        <w:rPr>
          <w:rFonts w:asciiTheme="majorBidi" w:hAnsiTheme="majorBidi" w:cstheme="majorBidi"/>
        </w:rPr>
      </w:pPr>
      <w:r w:rsidRPr="00952B40">
        <w:rPr>
          <w:rFonts w:asciiTheme="majorBidi" w:hAnsiTheme="majorBidi" w:cstheme="majorBidi"/>
        </w:rPr>
        <w:t xml:space="preserve">Deadline &amp; Time for submission: </w:t>
      </w:r>
    </w:p>
    <w:p w14:paraId="6651E679" w14:textId="15CE7924" w:rsidR="00A40D8A" w:rsidRDefault="00A40D8A" w:rsidP="00A40D8A">
      <w:pPr>
        <w:jc w:val="both"/>
        <w:rPr>
          <w:rFonts w:asciiTheme="majorBidi" w:hAnsiTheme="majorBidi" w:cstheme="majorBidi"/>
        </w:rPr>
      </w:pPr>
      <w:r w:rsidRPr="00952B40">
        <w:rPr>
          <w:rFonts w:asciiTheme="majorBidi" w:hAnsiTheme="majorBidi" w:cstheme="majorBidi"/>
        </w:rPr>
        <w:t>The following documents are attached as per requirements. Page marking has been done accordingly:</w:t>
      </w:r>
      <w:r>
        <w:rPr>
          <w:rFonts w:asciiTheme="majorBidi" w:hAnsiTheme="majorBidi" w:cstheme="majorBidi"/>
        </w:rPr>
        <w:t xml:space="preserve"> -</w:t>
      </w:r>
    </w:p>
    <w:p w14:paraId="2D0A13B3" w14:textId="77777777" w:rsidR="007676F2" w:rsidRDefault="007676F2" w:rsidP="00A40D8A">
      <w:pPr>
        <w:jc w:val="both"/>
        <w:rPr>
          <w:rFonts w:asciiTheme="majorBidi" w:hAnsiTheme="majorBidi" w:cstheme="majorBidi"/>
        </w:rPr>
      </w:pPr>
    </w:p>
    <w:tbl>
      <w:tblPr>
        <w:tblStyle w:val="TableGrid"/>
        <w:tblW w:w="0" w:type="auto"/>
        <w:tblLook w:val="04A0" w:firstRow="1" w:lastRow="0" w:firstColumn="1" w:lastColumn="0" w:noHBand="0" w:noVBand="1"/>
      </w:tblPr>
      <w:tblGrid>
        <w:gridCol w:w="843"/>
        <w:gridCol w:w="5749"/>
        <w:gridCol w:w="1400"/>
        <w:gridCol w:w="1358"/>
      </w:tblGrid>
      <w:tr w:rsidR="00A40D8A" w14:paraId="1CAA91B6" w14:textId="77777777" w:rsidTr="00F56E97">
        <w:tc>
          <w:tcPr>
            <w:tcW w:w="846" w:type="dxa"/>
          </w:tcPr>
          <w:p w14:paraId="6F038BF7" w14:textId="77777777" w:rsidR="00A40D8A" w:rsidRDefault="00A40D8A" w:rsidP="00F56E97">
            <w:pPr>
              <w:jc w:val="both"/>
              <w:rPr>
                <w:rFonts w:asciiTheme="majorBidi" w:hAnsiTheme="majorBidi" w:cstheme="majorBidi"/>
              </w:rPr>
            </w:pPr>
            <w:proofErr w:type="spellStart"/>
            <w:r>
              <w:rPr>
                <w:rFonts w:asciiTheme="majorBidi" w:hAnsiTheme="majorBidi" w:cstheme="majorBidi"/>
              </w:rPr>
              <w:t>S.No</w:t>
            </w:r>
            <w:proofErr w:type="spellEnd"/>
            <w:r>
              <w:rPr>
                <w:rFonts w:asciiTheme="majorBidi" w:hAnsiTheme="majorBidi" w:cstheme="majorBidi"/>
              </w:rPr>
              <w:t xml:space="preserve">. </w:t>
            </w:r>
          </w:p>
        </w:tc>
        <w:tc>
          <w:tcPr>
            <w:tcW w:w="5953" w:type="dxa"/>
          </w:tcPr>
          <w:p w14:paraId="761D8507" w14:textId="77777777" w:rsidR="00A40D8A" w:rsidRDefault="00A40D8A" w:rsidP="00F56E97">
            <w:pPr>
              <w:jc w:val="both"/>
              <w:rPr>
                <w:rFonts w:asciiTheme="majorBidi" w:hAnsiTheme="majorBidi" w:cstheme="majorBidi"/>
              </w:rPr>
            </w:pPr>
            <w:r>
              <w:rPr>
                <w:rFonts w:asciiTheme="majorBidi" w:hAnsiTheme="majorBidi" w:cstheme="majorBidi"/>
              </w:rPr>
              <w:t xml:space="preserve">Description of Documents </w:t>
            </w:r>
          </w:p>
        </w:tc>
        <w:tc>
          <w:tcPr>
            <w:tcW w:w="1418" w:type="dxa"/>
          </w:tcPr>
          <w:p w14:paraId="658558F3" w14:textId="77777777" w:rsidR="00A40D8A" w:rsidRDefault="00A40D8A" w:rsidP="00F56E97">
            <w:pPr>
              <w:rPr>
                <w:rFonts w:asciiTheme="majorBidi" w:hAnsiTheme="majorBidi" w:cstheme="majorBidi"/>
              </w:rPr>
            </w:pPr>
            <w:r>
              <w:rPr>
                <w:rFonts w:asciiTheme="majorBidi" w:hAnsiTheme="majorBidi" w:cstheme="majorBidi"/>
              </w:rPr>
              <w:t xml:space="preserve">Please tick below, if attached </w:t>
            </w:r>
          </w:p>
        </w:tc>
        <w:tc>
          <w:tcPr>
            <w:tcW w:w="1390" w:type="dxa"/>
          </w:tcPr>
          <w:p w14:paraId="47B24269" w14:textId="77777777" w:rsidR="00A40D8A" w:rsidRDefault="00A40D8A" w:rsidP="00F56E97">
            <w:pPr>
              <w:jc w:val="both"/>
              <w:rPr>
                <w:rFonts w:asciiTheme="majorBidi" w:hAnsiTheme="majorBidi" w:cstheme="majorBidi"/>
              </w:rPr>
            </w:pPr>
            <w:r>
              <w:rPr>
                <w:rFonts w:asciiTheme="majorBidi" w:hAnsiTheme="majorBidi" w:cstheme="majorBidi"/>
              </w:rPr>
              <w:t xml:space="preserve">Page No. </w:t>
            </w:r>
          </w:p>
        </w:tc>
      </w:tr>
      <w:tr w:rsidR="00A40D8A" w14:paraId="0378544E" w14:textId="77777777" w:rsidTr="00F56E97">
        <w:tc>
          <w:tcPr>
            <w:tcW w:w="846" w:type="dxa"/>
          </w:tcPr>
          <w:p w14:paraId="56A4A53E"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05642939"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 xml:space="preserve">Company Profile </w:t>
            </w:r>
          </w:p>
        </w:tc>
        <w:tc>
          <w:tcPr>
            <w:tcW w:w="1418" w:type="dxa"/>
          </w:tcPr>
          <w:p w14:paraId="6E8E202F" w14:textId="77777777" w:rsidR="00A40D8A" w:rsidRDefault="00A40D8A" w:rsidP="00F56E97">
            <w:pPr>
              <w:spacing w:line="480" w:lineRule="auto"/>
              <w:jc w:val="both"/>
              <w:rPr>
                <w:rFonts w:asciiTheme="majorBidi" w:hAnsiTheme="majorBidi" w:cstheme="majorBidi"/>
              </w:rPr>
            </w:pPr>
          </w:p>
        </w:tc>
        <w:tc>
          <w:tcPr>
            <w:tcW w:w="1390" w:type="dxa"/>
          </w:tcPr>
          <w:p w14:paraId="5D7598EB" w14:textId="77777777" w:rsidR="00A40D8A" w:rsidRDefault="00A40D8A" w:rsidP="00F56E97">
            <w:pPr>
              <w:spacing w:line="480" w:lineRule="auto"/>
              <w:jc w:val="both"/>
              <w:rPr>
                <w:rFonts w:asciiTheme="majorBidi" w:hAnsiTheme="majorBidi" w:cstheme="majorBidi"/>
              </w:rPr>
            </w:pPr>
          </w:p>
        </w:tc>
      </w:tr>
      <w:tr w:rsidR="00A40D8A" w14:paraId="3D4E1227" w14:textId="77777777" w:rsidTr="00F56E97">
        <w:tc>
          <w:tcPr>
            <w:tcW w:w="846" w:type="dxa"/>
          </w:tcPr>
          <w:p w14:paraId="3A46DB26"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4B521E17"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Registration Certificate SECP</w:t>
            </w:r>
          </w:p>
        </w:tc>
        <w:tc>
          <w:tcPr>
            <w:tcW w:w="1418" w:type="dxa"/>
          </w:tcPr>
          <w:p w14:paraId="285937AB" w14:textId="77777777" w:rsidR="00A40D8A" w:rsidRDefault="00A40D8A" w:rsidP="00F56E97">
            <w:pPr>
              <w:spacing w:line="480" w:lineRule="auto"/>
              <w:jc w:val="both"/>
              <w:rPr>
                <w:rFonts w:asciiTheme="majorBidi" w:hAnsiTheme="majorBidi" w:cstheme="majorBidi"/>
              </w:rPr>
            </w:pPr>
          </w:p>
        </w:tc>
        <w:tc>
          <w:tcPr>
            <w:tcW w:w="1390" w:type="dxa"/>
          </w:tcPr>
          <w:p w14:paraId="01B95066" w14:textId="77777777" w:rsidR="00A40D8A" w:rsidRDefault="00A40D8A" w:rsidP="00F56E97">
            <w:pPr>
              <w:spacing w:line="480" w:lineRule="auto"/>
              <w:jc w:val="both"/>
              <w:rPr>
                <w:rFonts w:asciiTheme="majorBidi" w:hAnsiTheme="majorBidi" w:cstheme="majorBidi"/>
              </w:rPr>
            </w:pPr>
          </w:p>
        </w:tc>
      </w:tr>
      <w:tr w:rsidR="00A40D8A" w14:paraId="1501A109" w14:textId="77777777" w:rsidTr="00F56E97">
        <w:tc>
          <w:tcPr>
            <w:tcW w:w="846" w:type="dxa"/>
          </w:tcPr>
          <w:p w14:paraId="771B2561"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6775E875"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FBR registration certificate</w:t>
            </w:r>
          </w:p>
        </w:tc>
        <w:tc>
          <w:tcPr>
            <w:tcW w:w="1418" w:type="dxa"/>
          </w:tcPr>
          <w:p w14:paraId="3163B1D6" w14:textId="77777777" w:rsidR="00A40D8A" w:rsidRDefault="00A40D8A" w:rsidP="00F56E97">
            <w:pPr>
              <w:spacing w:line="480" w:lineRule="auto"/>
              <w:jc w:val="both"/>
              <w:rPr>
                <w:rFonts w:asciiTheme="majorBidi" w:hAnsiTheme="majorBidi" w:cstheme="majorBidi"/>
              </w:rPr>
            </w:pPr>
          </w:p>
        </w:tc>
        <w:tc>
          <w:tcPr>
            <w:tcW w:w="1390" w:type="dxa"/>
          </w:tcPr>
          <w:p w14:paraId="58AA36B5" w14:textId="77777777" w:rsidR="00A40D8A" w:rsidRDefault="00A40D8A" w:rsidP="00F56E97">
            <w:pPr>
              <w:spacing w:line="480" w:lineRule="auto"/>
              <w:jc w:val="both"/>
              <w:rPr>
                <w:rFonts w:asciiTheme="majorBidi" w:hAnsiTheme="majorBidi" w:cstheme="majorBidi"/>
              </w:rPr>
            </w:pPr>
          </w:p>
        </w:tc>
      </w:tr>
      <w:tr w:rsidR="00A40D8A" w14:paraId="2D1444D4" w14:textId="77777777" w:rsidTr="00F56E97">
        <w:tc>
          <w:tcPr>
            <w:tcW w:w="846" w:type="dxa"/>
          </w:tcPr>
          <w:p w14:paraId="7A8BA398"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5A0FE971"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Registrar’s certificate, if any</w:t>
            </w:r>
          </w:p>
        </w:tc>
        <w:tc>
          <w:tcPr>
            <w:tcW w:w="1418" w:type="dxa"/>
          </w:tcPr>
          <w:p w14:paraId="2F7B6B32" w14:textId="77777777" w:rsidR="00A40D8A" w:rsidRDefault="00A40D8A" w:rsidP="00F56E97">
            <w:pPr>
              <w:spacing w:line="480" w:lineRule="auto"/>
              <w:jc w:val="both"/>
              <w:rPr>
                <w:rFonts w:asciiTheme="majorBidi" w:hAnsiTheme="majorBidi" w:cstheme="majorBidi"/>
              </w:rPr>
            </w:pPr>
          </w:p>
        </w:tc>
        <w:tc>
          <w:tcPr>
            <w:tcW w:w="1390" w:type="dxa"/>
          </w:tcPr>
          <w:p w14:paraId="2CCC1A28" w14:textId="77777777" w:rsidR="00A40D8A" w:rsidRDefault="00A40D8A" w:rsidP="00F56E97">
            <w:pPr>
              <w:spacing w:line="480" w:lineRule="auto"/>
              <w:jc w:val="both"/>
              <w:rPr>
                <w:rFonts w:asciiTheme="majorBidi" w:hAnsiTheme="majorBidi" w:cstheme="majorBidi"/>
              </w:rPr>
            </w:pPr>
          </w:p>
        </w:tc>
      </w:tr>
      <w:tr w:rsidR="00A40D8A" w14:paraId="2C0BA5C5" w14:textId="77777777" w:rsidTr="00F56E97">
        <w:tc>
          <w:tcPr>
            <w:tcW w:w="846" w:type="dxa"/>
          </w:tcPr>
          <w:p w14:paraId="7DA139C0"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2D31788E" w14:textId="3508744B" w:rsidR="00A40D8A" w:rsidRDefault="00A40D8A" w:rsidP="00F56E97">
            <w:pPr>
              <w:spacing w:line="480" w:lineRule="auto"/>
              <w:jc w:val="both"/>
              <w:rPr>
                <w:rFonts w:asciiTheme="majorBidi" w:hAnsiTheme="majorBidi" w:cstheme="majorBidi"/>
              </w:rPr>
            </w:pPr>
            <w:r>
              <w:rPr>
                <w:rFonts w:asciiTheme="majorBidi" w:hAnsiTheme="majorBidi" w:cstheme="majorBidi"/>
              </w:rPr>
              <w:t>Income Tax Return 2018</w:t>
            </w:r>
            <w:r w:rsidR="003C5F21">
              <w:rPr>
                <w:rFonts w:asciiTheme="majorBidi" w:hAnsiTheme="majorBidi" w:cstheme="majorBidi"/>
              </w:rPr>
              <w:t>-</w:t>
            </w:r>
            <w:r>
              <w:rPr>
                <w:rFonts w:asciiTheme="majorBidi" w:hAnsiTheme="majorBidi" w:cstheme="majorBidi"/>
              </w:rPr>
              <w:t>19</w:t>
            </w:r>
          </w:p>
        </w:tc>
        <w:tc>
          <w:tcPr>
            <w:tcW w:w="1418" w:type="dxa"/>
          </w:tcPr>
          <w:p w14:paraId="5DEAB886" w14:textId="77777777" w:rsidR="00A40D8A" w:rsidRDefault="00A40D8A" w:rsidP="00F56E97">
            <w:pPr>
              <w:spacing w:line="480" w:lineRule="auto"/>
              <w:jc w:val="both"/>
              <w:rPr>
                <w:rFonts w:asciiTheme="majorBidi" w:hAnsiTheme="majorBidi" w:cstheme="majorBidi"/>
              </w:rPr>
            </w:pPr>
          </w:p>
        </w:tc>
        <w:tc>
          <w:tcPr>
            <w:tcW w:w="1390" w:type="dxa"/>
          </w:tcPr>
          <w:p w14:paraId="10B5DDD3" w14:textId="77777777" w:rsidR="00A40D8A" w:rsidRDefault="00A40D8A" w:rsidP="00F56E97">
            <w:pPr>
              <w:spacing w:line="480" w:lineRule="auto"/>
              <w:jc w:val="both"/>
              <w:rPr>
                <w:rFonts w:asciiTheme="majorBidi" w:hAnsiTheme="majorBidi" w:cstheme="majorBidi"/>
              </w:rPr>
            </w:pPr>
          </w:p>
        </w:tc>
      </w:tr>
      <w:tr w:rsidR="00A40D8A" w14:paraId="242DEB46" w14:textId="77777777" w:rsidTr="00F56E97">
        <w:tc>
          <w:tcPr>
            <w:tcW w:w="846" w:type="dxa"/>
          </w:tcPr>
          <w:p w14:paraId="55E3404B"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0A267343"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 xml:space="preserve">List of Projects done in the past </w:t>
            </w:r>
          </w:p>
        </w:tc>
        <w:tc>
          <w:tcPr>
            <w:tcW w:w="1418" w:type="dxa"/>
          </w:tcPr>
          <w:p w14:paraId="0020880B" w14:textId="77777777" w:rsidR="00A40D8A" w:rsidRDefault="00A40D8A" w:rsidP="00F56E97">
            <w:pPr>
              <w:spacing w:line="480" w:lineRule="auto"/>
              <w:jc w:val="both"/>
              <w:rPr>
                <w:rFonts w:asciiTheme="majorBidi" w:hAnsiTheme="majorBidi" w:cstheme="majorBidi"/>
              </w:rPr>
            </w:pPr>
          </w:p>
        </w:tc>
        <w:tc>
          <w:tcPr>
            <w:tcW w:w="1390" w:type="dxa"/>
          </w:tcPr>
          <w:p w14:paraId="7B0FB209" w14:textId="77777777" w:rsidR="00A40D8A" w:rsidRDefault="00A40D8A" w:rsidP="00F56E97">
            <w:pPr>
              <w:spacing w:line="480" w:lineRule="auto"/>
              <w:jc w:val="both"/>
              <w:rPr>
                <w:rFonts w:asciiTheme="majorBidi" w:hAnsiTheme="majorBidi" w:cstheme="majorBidi"/>
              </w:rPr>
            </w:pPr>
          </w:p>
        </w:tc>
      </w:tr>
      <w:tr w:rsidR="00A40D8A" w14:paraId="5B5B2417" w14:textId="77777777" w:rsidTr="00F56E97">
        <w:tc>
          <w:tcPr>
            <w:tcW w:w="846" w:type="dxa"/>
          </w:tcPr>
          <w:p w14:paraId="10A7A2CA"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0A1CE85E"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List of Projects in progress</w:t>
            </w:r>
          </w:p>
        </w:tc>
        <w:tc>
          <w:tcPr>
            <w:tcW w:w="1418" w:type="dxa"/>
          </w:tcPr>
          <w:p w14:paraId="120B0E7B" w14:textId="77777777" w:rsidR="00A40D8A" w:rsidRDefault="00A40D8A" w:rsidP="00F56E97">
            <w:pPr>
              <w:spacing w:line="480" w:lineRule="auto"/>
              <w:jc w:val="both"/>
              <w:rPr>
                <w:rFonts w:asciiTheme="majorBidi" w:hAnsiTheme="majorBidi" w:cstheme="majorBidi"/>
              </w:rPr>
            </w:pPr>
          </w:p>
        </w:tc>
        <w:tc>
          <w:tcPr>
            <w:tcW w:w="1390" w:type="dxa"/>
          </w:tcPr>
          <w:p w14:paraId="4D373E3A" w14:textId="77777777" w:rsidR="00A40D8A" w:rsidRDefault="00A40D8A" w:rsidP="00F56E97">
            <w:pPr>
              <w:spacing w:line="480" w:lineRule="auto"/>
              <w:jc w:val="both"/>
              <w:rPr>
                <w:rFonts w:asciiTheme="majorBidi" w:hAnsiTheme="majorBidi" w:cstheme="majorBidi"/>
              </w:rPr>
            </w:pPr>
          </w:p>
        </w:tc>
      </w:tr>
      <w:tr w:rsidR="00A40D8A" w14:paraId="5EB6A0D5" w14:textId="77777777" w:rsidTr="00F56E97">
        <w:tc>
          <w:tcPr>
            <w:tcW w:w="846" w:type="dxa"/>
          </w:tcPr>
          <w:p w14:paraId="52846B35"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3D11BCD3"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 xml:space="preserve">Draft of Security </w:t>
            </w:r>
          </w:p>
        </w:tc>
        <w:tc>
          <w:tcPr>
            <w:tcW w:w="1418" w:type="dxa"/>
          </w:tcPr>
          <w:p w14:paraId="6C85CC0F" w14:textId="77777777" w:rsidR="00A40D8A" w:rsidRDefault="00A40D8A" w:rsidP="00F56E97">
            <w:pPr>
              <w:spacing w:line="480" w:lineRule="auto"/>
              <w:jc w:val="both"/>
              <w:rPr>
                <w:rFonts w:asciiTheme="majorBidi" w:hAnsiTheme="majorBidi" w:cstheme="majorBidi"/>
              </w:rPr>
            </w:pPr>
          </w:p>
        </w:tc>
        <w:tc>
          <w:tcPr>
            <w:tcW w:w="1390" w:type="dxa"/>
          </w:tcPr>
          <w:p w14:paraId="63F23A62" w14:textId="77777777" w:rsidR="00A40D8A" w:rsidRDefault="00A40D8A" w:rsidP="00F56E97">
            <w:pPr>
              <w:spacing w:line="480" w:lineRule="auto"/>
              <w:jc w:val="both"/>
              <w:rPr>
                <w:rFonts w:asciiTheme="majorBidi" w:hAnsiTheme="majorBidi" w:cstheme="majorBidi"/>
              </w:rPr>
            </w:pPr>
          </w:p>
        </w:tc>
      </w:tr>
      <w:tr w:rsidR="00A40D8A" w14:paraId="5B21A9E1" w14:textId="77777777" w:rsidTr="00F56E97">
        <w:tc>
          <w:tcPr>
            <w:tcW w:w="846" w:type="dxa"/>
          </w:tcPr>
          <w:p w14:paraId="1F45066A"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3613CDBA"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List of equipment</w:t>
            </w:r>
          </w:p>
        </w:tc>
        <w:tc>
          <w:tcPr>
            <w:tcW w:w="1418" w:type="dxa"/>
          </w:tcPr>
          <w:p w14:paraId="30C81B68" w14:textId="77777777" w:rsidR="00A40D8A" w:rsidRDefault="00A40D8A" w:rsidP="00F56E97">
            <w:pPr>
              <w:spacing w:line="480" w:lineRule="auto"/>
              <w:jc w:val="both"/>
              <w:rPr>
                <w:rFonts w:asciiTheme="majorBidi" w:hAnsiTheme="majorBidi" w:cstheme="majorBidi"/>
              </w:rPr>
            </w:pPr>
          </w:p>
        </w:tc>
        <w:tc>
          <w:tcPr>
            <w:tcW w:w="1390" w:type="dxa"/>
          </w:tcPr>
          <w:p w14:paraId="07D03F86" w14:textId="77777777" w:rsidR="00A40D8A" w:rsidRDefault="00A40D8A" w:rsidP="00F56E97">
            <w:pPr>
              <w:spacing w:line="480" w:lineRule="auto"/>
              <w:jc w:val="both"/>
              <w:rPr>
                <w:rFonts w:asciiTheme="majorBidi" w:hAnsiTheme="majorBidi" w:cstheme="majorBidi"/>
              </w:rPr>
            </w:pPr>
          </w:p>
        </w:tc>
      </w:tr>
      <w:tr w:rsidR="00A40D8A" w14:paraId="239E57A1" w14:textId="77777777" w:rsidTr="00F56E97">
        <w:tc>
          <w:tcPr>
            <w:tcW w:w="846" w:type="dxa"/>
          </w:tcPr>
          <w:p w14:paraId="357F1167"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66CB6F23"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Affidavit of not being black listed on company’s letterhead</w:t>
            </w:r>
          </w:p>
        </w:tc>
        <w:tc>
          <w:tcPr>
            <w:tcW w:w="1418" w:type="dxa"/>
          </w:tcPr>
          <w:p w14:paraId="25737FF0" w14:textId="77777777" w:rsidR="00A40D8A" w:rsidRDefault="00A40D8A" w:rsidP="00F56E97">
            <w:pPr>
              <w:spacing w:line="480" w:lineRule="auto"/>
              <w:jc w:val="both"/>
              <w:rPr>
                <w:rFonts w:asciiTheme="majorBidi" w:hAnsiTheme="majorBidi" w:cstheme="majorBidi"/>
              </w:rPr>
            </w:pPr>
          </w:p>
        </w:tc>
        <w:tc>
          <w:tcPr>
            <w:tcW w:w="1390" w:type="dxa"/>
          </w:tcPr>
          <w:p w14:paraId="5AFFD514" w14:textId="77777777" w:rsidR="00A40D8A" w:rsidRDefault="00A40D8A" w:rsidP="00F56E97">
            <w:pPr>
              <w:spacing w:line="480" w:lineRule="auto"/>
              <w:jc w:val="both"/>
              <w:rPr>
                <w:rFonts w:asciiTheme="majorBidi" w:hAnsiTheme="majorBidi" w:cstheme="majorBidi"/>
              </w:rPr>
            </w:pPr>
          </w:p>
        </w:tc>
      </w:tr>
      <w:tr w:rsidR="00A40D8A" w14:paraId="50408D23" w14:textId="77777777" w:rsidTr="00F56E97">
        <w:tc>
          <w:tcPr>
            <w:tcW w:w="846" w:type="dxa"/>
          </w:tcPr>
          <w:p w14:paraId="0C947C88" w14:textId="77777777" w:rsidR="00A40D8A" w:rsidRPr="00952B40" w:rsidRDefault="00A40D8A" w:rsidP="00A40D8A">
            <w:pPr>
              <w:pStyle w:val="ListParagraph"/>
              <w:numPr>
                <w:ilvl w:val="0"/>
                <w:numId w:val="25"/>
              </w:numPr>
              <w:spacing w:after="0" w:line="480" w:lineRule="auto"/>
              <w:jc w:val="both"/>
              <w:rPr>
                <w:rFonts w:asciiTheme="majorBidi" w:hAnsiTheme="majorBidi" w:cstheme="majorBidi"/>
                <w:sz w:val="24"/>
                <w:szCs w:val="24"/>
              </w:rPr>
            </w:pPr>
          </w:p>
        </w:tc>
        <w:tc>
          <w:tcPr>
            <w:tcW w:w="5953" w:type="dxa"/>
          </w:tcPr>
          <w:p w14:paraId="377A13FF" w14:textId="77777777" w:rsidR="00A40D8A" w:rsidRDefault="00A40D8A" w:rsidP="00F56E97">
            <w:pPr>
              <w:spacing w:line="480" w:lineRule="auto"/>
              <w:jc w:val="both"/>
              <w:rPr>
                <w:rFonts w:asciiTheme="majorBidi" w:hAnsiTheme="majorBidi" w:cstheme="majorBidi"/>
              </w:rPr>
            </w:pPr>
            <w:r>
              <w:rPr>
                <w:rFonts w:asciiTheme="majorBidi" w:hAnsiTheme="majorBidi" w:cstheme="majorBidi"/>
              </w:rPr>
              <w:t xml:space="preserve">Documents obtained from PNCA, duly filled, </w:t>
            </w:r>
          </w:p>
        </w:tc>
        <w:tc>
          <w:tcPr>
            <w:tcW w:w="1418" w:type="dxa"/>
          </w:tcPr>
          <w:p w14:paraId="615DE604" w14:textId="77777777" w:rsidR="00A40D8A" w:rsidRDefault="00A40D8A" w:rsidP="00F56E97">
            <w:pPr>
              <w:spacing w:line="480" w:lineRule="auto"/>
              <w:jc w:val="both"/>
              <w:rPr>
                <w:rFonts w:asciiTheme="majorBidi" w:hAnsiTheme="majorBidi" w:cstheme="majorBidi"/>
              </w:rPr>
            </w:pPr>
          </w:p>
        </w:tc>
        <w:tc>
          <w:tcPr>
            <w:tcW w:w="1390" w:type="dxa"/>
          </w:tcPr>
          <w:p w14:paraId="6A4E131F" w14:textId="77777777" w:rsidR="00A40D8A" w:rsidRDefault="00A40D8A" w:rsidP="00F56E97">
            <w:pPr>
              <w:spacing w:line="480" w:lineRule="auto"/>
              <w:jc w:val="both"/>
              <w:rPr>
                <w:rFonts w:asciiTheme="majorBidi" w:hAnsiTheme="majorBidi" w:cstheme="majorBidi"/>
              </w:rPr>
            </w:pPr>
          </w:p>
        </w:tc>
      </w:tr>
    </w:tbl>
    <w:p w14:paraId="577361BD" w14:textId="77777777" w:rsidR="00A40D8A" w:rsidRPr="00E00362" w:rsidRDefault="00A40D8A" w:rsidP="00A40D8A">
      <w:pPr>
        <w:spacing w:line="480" w:lineRule="auto"/>
        <w:jc w:val="both"/>
        <w:rPr>
          <w:rFonts w:asciiTheme="majorBidi" w:hAnsiTheme="majorBidi" w:cstheme="majorBidi"/>
          <w:sz w:val="2"/>
          <w:szCs w:val="2"/>
        </w:rPr>
      </w:pPr>
    </w:p>
    <w:p w14:paraId="00796A54" w14:textId="77777777" w:rsidR="00A40D8A" w:rsidRDefault="00A40D8A" w:rsidP="00A40D8A">
      <w:pPr>
        <w:spacing w:line="480" w:lineRule="auto"/>
        <w:jc w:val="both"/>
        <w:rPr>
          <w:rFonts w:asciiTheme="majorBidi" w:hAnsiTheme="majorBidi" w:cstheme="majorBidi"/>
        </w:rPr>
      </w:pPr>
      <w:r>
        <w:rPr>
          <w:rFonts w:asciiTheme="majorBidi" w:hAnsiTheme="majorBidi" w:cstheme="majorBidi"/>
        </w:rPr>
        <w:t>I do, hereby, affirm that the documents attached are true and authentic to the best of my knowledge.</w:t>
      </w:r>
    </w:p>
    <w:p w14:paraId="4CF0C3C0" w14:textId="77777777" w:rsidR="00A40D8A" w:rsidRPr="00E00362" w:rsidRDefault="00A40D8A" w:rsidP="00A40D8A">
      <w:pPr>
        <w:spacing w:line="480" w:lineRule="auto"/>
        <w:jc w:val="both"/>
        <w:rPr>
          <w:rFonts w:asciiTheme="majorBidi" w:hAnsiTheme="majorBidi" w:cstheme="majorBidi"/>
          <w:sz w:val="16"/>
          <w:szCs w:val="16"/>
        </w:rPr>
      </w:pPr>
    </w:p>
    <w:p w14:paraId="4BBFC8CB" w14:textId="5FBBB4C9" w:rsidR="00915A66" w:rsidRPr="000C498E" w:rsidRDefault="00A40D8A" w:rsidP="000C498E">
      <w:pPr>
        <w:spacing w:line="480" w:lineRule="auto"/>
        <w:ind w:left="6480" w:firstLine="720"/>
        <w:jc w:val="both"/>
        <w:rPr>
          <w:rFonts w:asciiTheme="majorBidi" w:hAnsiTheme="majorBidi" w:cstheme="majorBidi"/>
        </w:rPr>
      </w:pPr>
      <w:r>
        <w:rPr>
          <w:rFonts w:asciiTheme="majorBidi" w:hAnsiTheme="majorBidi" w:cstheme="majorBidi"/>
        </w:rPr>
        <w:t>Signed &amp; Sealed</w:t>
      </w:r>
    </w:p>
    <w:sectPr w:rsidR="00915A66" w:rsidRPr="000C498E" w:rsidSect="00C10FD2">
      <w:headerReference w:type="default" r:id="rId8"/>
      <w:footerReference w:type="default" r:id="rId9"/>
      <w:pgSz w:w="12240" w:h="15840"/>
      <w:pgMar w:top="709"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EAD3" w14:textId="77777777" w:rsidR="00643433" w:rsidRDefault="00643433" w:rsidP="002F083B">
      <w:r>
        <w:separator/>
      </w:r>
    </w:p>
  </w:endnote>
  <w:endnote w:type="continuationSeparator" w:id="0">
    <w:p w14:paraId="71D748DD" w14:textId="77777777" w:rsidR="00643433" w:rsidRDefault="00643433" w:rsidP="002F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54032"/>
      <w:docPartObj>
        <w:docPartGallery w:val="Page Numbers (Bottom of Page)"/>
        <w:docPartUnique/>
      </w:docPartObj>
    </w:sdtPr>
    <w:sdtEndPr>
      <w:rPr>
        <w:color w:val="7F7F7F" w:themeColor="background1" w:themeShade="7F"/>
        <w:spacing w:val="60"/>
      </w:rPr>
    </w:sdtEndPr>
    <w:sdtContent>
      <w:p w14:paraId="74B280E0" w14:textId="0D1A33CC" w:rsidR="00183C8B" w:rsidRDefault="00183C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46729">
          <w:rPr>
            <w:b/>
            <w:bCs/>
            <w:noProof/>
          </w:rPr>
          <w:t>9</w:t>
        </w:r>
        <w:r>
          <w:rPr>
            <w:b/>
            <w:bCs/>
            <w:noProof/>
          </w:rPr>
          <w:fldChar w:fldCharType="end"/>
        </w:r>
        <w:r>
          <w:rPr>
            <w:b/>
            <w:bCs/>
          </w:rPr>
          <w:t xml:space="preserve"> | </w:t>
        </w:r>
        <w:r>
          <w:rPr>
            <w:color w:val="7F7F7F" w:themeColor="background1" w:themeShade="7F"/>
            <w:spacing w:val="60"/>
          </w:rPr>
          <w:t>Page</w:t>
        </w:r>
      </w:p>
    </w:sdtContent>
  </w:sdt>
  <w:p w14:paraId="7C3D416C" w14:textId="77777777" w:rsidR="00183C8B" w:rsidRDefault="0018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A382" w14:textId="77777777" w:rsidR="00643433" w:rsidRDefault="00643433" w:rsidP="002F083B">
      <w:r>
        <w:separator/>
      </w:r>
    </w:p>
  </w:footnote>
  <w:footnote w:type="continuationSeparator" w:id="0">
    <w:p w14:paraId="60553183" w14:textId="77777777" w:rsidR="00643433" w:rsidRDefault="00643433" w:rsidP="002F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8C03" w14:textId="1793CBB1" w:rsidR="00183C8B" w:rsidRDefault="00183C8B" w:rsidP="00A048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788"/>
    <w:multiLevelType w:val="hybridMultilevel"/>
    <w:tmpl w:val="E804757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C7A43C3"/>
    <w:multiLevelType w:val="multilevel"/>
    <w:tmpl w:val="F10269A6"/>
    <w:lvl w:ilvl="0">
      <w:start w:val="3"/>
      <w:numFmt w:val="decimal"/>
      <w:lvlText w:val="%1."/>
      <w:lvlJc w:val="left"/>
      <w:pPr>
        <w:ind w:left="792" w:hanging="360"/>
      </w:pPr>
      <w:rPr>
        <w:rFonts w:hint="default"/>
        <w:b/>
        <w:u w:val="none"/>
      </w:rPr>
    </w:lvl>
    <w:lvl w:ilvl="1">
      <w:start w:val="1"/>
      <w:numFmt w:val="decimal"/>
      <w:isLgl/>
      <w:lvlText w:val="%1.%2"/>
      <w:lvlJc w:val="left"/>
      <w:pPr>
        <w:ind w:left="1260"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2" w15:restartNumberingAfterBreak="0">
    <w:nsid w:val="0E9641FB"/>
    <w:multiLevelType w:val="hybridMultilevel"/>
    <w:tmpl w:val="94E6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147E6"/>
    <w:multiLevelType w:val="hybridMultilevel"/>
    <w:tmpl w:val="BC24671E"/>
    <w:lvl w:ilvl="0" w:tplc="FF621F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E7A28"/>
    <w:multiLevelType w:val="hybridMultilevel"/>
    <w:tmpl w:val="2B302518"/>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5" w15:restartNumberingAfterBreak="0">
    <w:nsid w:val="20807971"/>
    <w:multiLevelType w:val="hybridMultilevel"/>
    <w:tmpl w:val="CCCC5B08"/>
    <w:lvl w:ilvl="0" w:tplc="45DA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74361"/>
    <w:multiLevelType w:val="multilevel"/>
    <w:tmpl w:val="BE96FB18"/>
    <w:lvl w:ilvl="0">
      <w:start w:val="3"/>
      <w:numFmt w:val="decimal"/>
      <w:lvlText w:val="%1."/>
      <w:lvlJc w:val="left"/>
      <w:pPr>
        <w:ind w:left="792" w:hanging="360"/>
      </w:pPr>
      <w:rPr>
        <w:rFonts w:hint="default"/>
        <w:b/>
        <w:u w:val="none"/>
      </w:rPr>
    </w:lvl>
    <w:lvl w:ilvl="1">
      <w:start w:val="1"/>
      <w:numFmt w:val="decimal"/>
      <w:isLgl/>
      <w:lvlText w:val="1.%2"/>
      <w:lvlJc w:val="left"/>
      <w:pPr>
        <w:ind w:left="1260"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7" w15:restartNumberingAfterBreak="0">
    <w:nsid w:val="24F636EE"/>
    <w:multiLevelType w:val="hybridMultilevel"/>
    <w:tmpl w:val="29340E0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8" w15:restartNumberingAfterBreak="0">
    <w:nsid w:val="25747B22"/>
    <w:multiLevelType w:val="hybridMultilevel"/>
    <w:tmpl w:val="91DC37BA"/>
    <w:lvl w:ilvl="0" w:tplc="C77A33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C48AA"/>
    <w:multiLevelType w:val="hybridMultilevel"/>
    <w:tmpl w:val="EB3ACB58"/>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0" w15:restartNumberingAfterBreak="0">
    <w:nsid w:val="2A4B3F64"/>
    <w:multiLevelType w:val="hybridMultilevel"/>
    <w:tmpl w:val="33E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767AD"/>
    <w:multiLevelType w:val="hybridMultilevel"/>
    <w:tmpl w:val="02864A00"/>
    <w:lvl w:ilvl="0" w:tplc="8BEA0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33893"/>
    <w:multiLevelType w:val="hybridMultilevel"/>
    <w:tmpl w:val="B8DC568E"/>
    <w:lvl w:ilvl="0" w:tplc="DE56177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41A18"/>
    <w:multiLevelType w:val="hybridMultilevel"/>
    <w:tmpl w:val="9266EC26"/>
    <w:lvl w:ilvl="0" w:tplc="02885CD4">
      <w:start w:val="1"/>
      <w:numFmt w:val="bullet"/>
      <w:lvlText w:val="•"/>
      <w:lvlJc w:val="left"/>
      <w:pPr>
        <w:ind w:left="584"/>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1" w:tplc="8BC6C65E">
      <w:start w:val="1"/>
      <w:numFmt w:val="bullet"/>
      <w:lvlText w:val="o"/>
      <w:lvlJc w:val="left"/>
      <w:pPr>
        <w:ind w:left="131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2" w:tplc="912CE17C">
      <w:start w:val="1"/>
      <w:numFmt w:val="bullet"/>
      <w:lvlText w:val="▪"/>
      <w:lvlJc w:val="left"/>
      <w:pPr>
        <w:ind w:left="203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3" w:tplc="E8D6F4E2">
      <w:start w:val="1"/>
      <w:numFmt w:val="bullet"/>
      <w:lvlText w:val="•"/>
      <w:lvlJc w:val="left"/>
      <w:pPr>
        <w:ind w:left="275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4" w:tplc="2EEA2E9C">
      <w:start w:val="1"/>
      <w:numFmt w:val="bullet"/>
      <w:lvlText w:val="o"/>
      <w:lvlJc w:val="left"/>
      <w:pPr>
        <w:ind w:left="347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5" w:tplc="73306F28">
      <w:start w:val="1"/>
      <w:numFmt w:val="bullet"/>
      <w:lvlText w:val="▪"/>
      <w:lvlJc w:val="left"/>
      <w:pPr>
        <w:ind w:left="419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6" w:tplc="D958C67C">
      <w:start w:val="1"/>
      <w:numFmt w:val="bullet"/>
      <w:lvlText w:val="•"/>
      <w:lvlJc w:val="left"/>
      <w:pPr>
        <w:ind w:left="491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7" w:tplc="39002C5C">
      <w:start w:val="1"/>
      <w:numFmt w:val="bullet"/>
      <w:lvlText w:val="o"/>
      <w:lvlJc w:val="left"/>
      <w:pPr>
        <w:ind w:left="563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8" w:tplc="0D48E73E">
      <w:start w:val="1"/>
      <w:numFmt w:val="bullet"/>
      <w:lvlText w:val="▪"/>
      <w:lvlJc w:val="left"/>
      <w:pPr>
        <w:ind w:left="635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abstractNum>
  <w:abstractNum w:abstractNumId="14" w15:restartNumberingAfterBreak="0">
    <w:nsid w:val="351D4F64"/>
    <w:multiLevelType w:val="hybridMultilevel"/>
    <w:tmpl w:val="CB4007A4"/>
    <w:lvl w:ilvl="0" w:tplc="B52CD50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5D6FB9"/>
    <w:multiLevelType w:val="hybridMultilevel"/>
    <w:tmpl w:val="9F1200CC"/>
    <w:lvl w:ilvl="0" w:tplc="EF3EDB2C">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A4345"/>
    <w:multiLevelType w:val="hybridMultilevel"/>
    <w:tmpl w:val="DA7075FA"/>
    <w:lvl w:ilvl="0" w:tplc="7D245DAA">
      <w:start w:val="1"/>
      <w:numFmt w:val="bullet"/>
      <w:lvlText w:val="•"/>
      <w:lvlJc w:val="left"/>
      <w:pPr>
        <w:ind w:left="584"/>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1" w:tplc="D94E430E">
      <w:start w:val="1"/>
      <w:numFmt w:val="bullet"/>
      <w:lvlText w:val="o"/>
      <w:lvlJc w:val="left"/>
      <w:pPr>
        <w:ind w:left="131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2" w:tplc="FE64FAF4">
      <w:start w:val="1"/>
      <w:numFmt w:val="bullet"/>
      <w:lvlText w:val="▪"/>
      <w:lvlJc w:val="left"/>
      <w:pPr>
        <w:ind w:left="203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3" w:tplc="1A5A5448">
      <w:start w:val="1"/>
      <w:numFmt w:val="bullet"/>
      <w:lvlText w:val="•"/>
      <w:lvlJc w:val="left"/>
      <w:pPr>
        <w:ind w:left="275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4" w:tplc="E6A60822">
      <w:start w:val="1"/>
      <w:numFmt w:val="bullet"/>
      <w:lvlText w:val="o"/>
      <w:lvlJc w:val="left"/>
      <w:pPr>
        <w:ind w:left="347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5" w:tplc="4E300A2E">
      <w:start w:val="1"/>
      <w:numFmt w:val="bullet"/>
      <w:lvlText w:val="▪"/>
      <w:lvlJc w:val="left"/>
      <w:pPr>
        <w:ind w:left="419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6" w:tplc="C1CC2750">
      <w:start w:val="1"/>
      <w:numFmt w:val="bullet"/>
      <w:lvlText w:val="•"/>
      <w:lvlJc w:val="left"/>
      <w:pPr>
        <w:ind w:left="491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7" w:tplc="7FFA3604">
      <w:start w:val="1"/>
      <w:numFmt w:val="bullet"/>
      <w:lvlText w:val="o"/>
      <w:lvlJc w:val="left"/>
      <w:pPr>
        <w:ind w:left="563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lvl w:ilvl="8" w:tplc="90B88392">
      <w:start w:val="1"/>
      <w:numFmt w:val="bullet"/>
      <w:lvlText w:val="▪"/>
      <w:lvlJc w:val="left"/>
      <w:pPr>
        <w:ind w:left="6358"/>
      </w:pPr>
      <w:rPr>
        <w:rFonts w:ascii="Calibri" w:eastAsia="Calibri" w:hAnsi="Calibri" w:cs="Calibri"/>
        <w:b w:val="0"/>
        <w:i w:val="0"/>
        <w:strike w:val="0"/>
        <w:dstrike w:val="0"/>
        <w:color w:val="2EA198"/>
        <w:sz w:val="29"/>
        <w:szCs w:val="29"/>
        <w:u w:val="none" w:color="000000"/>
        <w:bdr w:val="none" w:sz="0" w:space="0" w:color="auto"/>
        <w:shd w:val="clear" w:color="auto" w:fill="auto"/>
        <w:vertAlign w:val="baseline"/>
      </w:rPr>
    </w:lvl>
  </w:abstractNum>
  <w:abstractNum w:abstractNumId="17" w15:restartNumberingAfterBreak="0">
    <w:nsid w:val="38457537"/>
    <w:multiLevelType w:val="hybridMultilevel"/>
    <w:tmpl w:val="FBE409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A0471CA"/>
    <w:multiLevelType w:val="hybridMultilevel"/>
    <w:tmpl w:val="40A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813D1"/>
    <w:multiLevelType w:val="hybridMultilevel"/>
    <w:tmpl w:val="CCCC5B08"/>
    <w:lvl w:ilvl="0" w:tplc="45DA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8560A8"/>
    <w:multiLevelType w:val="hybridMultilevel"/>
    <w:tmpl w:val="02F84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B157D"/>
    <w:multiLevelType w:val="hybridMultilevel"/>
    <w:tmpl w:val="33FA66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874727"/>
    <w:multiLevelType w:val="hybridMultilevel"/>
    <w:tmpl w:val="B146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02F63"/>
    <w:multiLevelType w:val="hybridMultilevel"/>
    <w:tmpl w:val="24B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839FC"/>
    <w:multiLevelType w:val="hybridMultilevel"/>
    <w:tmpl w:val="02F84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6143BC"/>
    <w:multiLevelType w:val="hybridMultilevel"/>
    <w:tmpl w:val="6CD48A8E"/>
    <w:lvl w:ilvl="0" w:tplc="B52CD5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145C8"/>
    <w:multiLevelType w:val="hybridMultilevel"/>
    <w:tmpl w:val="9B8820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C2142"/>
    <w:multiLevelType w:val="hybridMultilevel"/>
    <w:tmpl w:val="B8DC568E"/>
    <w:lvl w:ilvl="0" w:tplc="DE56177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1"/>
  </w:num>
  <w:num w:numId="3">
    <w:abstractNumId w:val="25"/>
  </w:num>
  <w:num w:numId="4">
    <w:abstractNumId w:val="1"/>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4"/>
  </w:num>
  <w:num w:numId="12">
    <w:abstractNumId w:val="2"/>
  </w:num>
  <w:num w:numId="13">
    <w:abstractNumId w:val="5"/>
  </w:num>
  <w:num w:numId="14">
    <w:abstractNumId w:val="12"/>
  </w:num>
  <w:num w:numId="15">
    <w:abstractNumId w:val="17"/>
  </w:num>
  <w:num w:numId="16">
    <w:abstractNumId w:val="23"/>
  </w:num>
  <w:num w:numId="17">
    <w:abstractNumId w:val="18"/>
  </w:num>
  <w:num w:numId="18">
    <w:abstractNumId w:val="8"/>
  </w:num>
  <w:num w:numId="19">
    <w:abstractNumId w:val="20"/>
  </w:num>
  <w:num w:numId="20">
    <w:abstractNumId w:val="13"/>
  </w:num>
  <w:num w:numId="21">
    <w:abstractNumId w:val="16"/>
  </w:num>
  <w:num w:numId="22">
    <w:abstractNumId w:val="22"/>
  </w:num>
  <w:num w:numId="23">
    <w:abstractNumId w:val="19"/>
  </w:num>
  <w:num w:numId="24">
    <w:abstractNumId w:val="27"/>
  </w:num>
  <w:num w:numId="25">
    <w:abstractNumId w:val="0"/>
  </w:num>
  <w:num w:numId="26">
    <w:abstractNumId w:val="4"/>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91"/>
    <w:rsid w:val="000062DC"/>
    <w:rsid w:val="000112EA"/>
    <w:rsid w:val="00011CBD"/>
    <w:rsid w:val="00014D88"/>
    <w:rsid w:val="000159BA"/>
    <w:rsid w:val="00042592"/>
    <w:rsid w:val="00050C28"/>
    <w:rsid w:val="00051282"/>
    <w:rsid w:val="00086051"/>
    <w:rsid w:val="000A0D4B"/>
    <w:rsid w:val="000B1EE3"/>
    <w:rsid w:val="000C498E"/>
    <w:rsid w:val="000C735C"/>
    <w:rsid w:val="000D6C7C"/>
    <w:rsid w:val="000E2426"/>
    <w:rsid w:val="000E4E5C"/>
    <w:rsid w:val="000E646D"/>
    <w:rsid w:val="000E6F8F"/>
    <w:rsid w:val="000F68F9"/>
    <w:rsid w:val="00101077"/>
    <w:rsid w:val="00102573"/>
    <w:rsid w:val="00127012"/>
    <w:rsid w:val="00134FF4"/>
    <w:rsid w:val="0014647C"/>
    <w:rsid w:val="00153EC1"/>
    <w:rsid w:val="001631C5"/>
    <w:rsid w:val="001644DA"/>
    <w:rsid w:val="00170374"/>
    <w:rsid w:val="0018170D"/>
    <w:rsid w:val="00182F03"/>
    <w:rsid w:val="00183C8B"/>
    <w:rsid w:val="0019742E"/>
    <w:rsid w:val="001A5A53"/>
    <w:rsid w:val="001A69BB"/>
    <w:rsid w:val="001B55E0"/>
    <w:rsid w:val="001C24C1"/>
    <w:rsid w:val="001E10E1"/>
    <w:rsid w:val="00207F4E"/>
    <w:rsid w:val="00216AD5"/>
    <w:rsid w:val="002279BC"/>
    <w:rsid w:val="00235D85"/>
    <w:rsid w:val="002515ED"/>
    <w:rsid w:val="002717ED"/>
    <w:rsid w:val="0028408F"/>
    <w:rsid w:val="0029136C"/>
    <w:rsid w:val="00297A83"/>
    <w:rsid w:val="002A1B4B"/>
    <w:rsid w:val="002A257F"/>
    <w:rsid w:val="002A6CA4"/>
    <w:rsid w:val="002D3E7E"/>
    <w:rsid w:val="002E6421"/>
    <w:rsid w:val="002F022B"/>
    <w:rsid w:val="002F083B"/>
    <w:rsid w:val="0031270C"/>
    <w:rsid w:val="00314EF7"/>
    <w:rsid w:val="003235A8"/>
    <w:rsid w:val="00326544"/>
    <w:rsid w:val="00336187"/>
    <w:rsid w:val="00342A6B"/>
    <w:rsid w:val="00365BB9"/>
    <w:rsid w:val="00376DE4"/>
    <w:rsid w:val="00386E84"/>
    <w:rsid w:val="003873B3"/>
    <w:rsid w:val="003B03A4"/>
    <w:rsid w:val="003C456F"/>
    <w:rsid w:val="003C5F21"/>
    <w:rsid w:val="003D2B2E"/>
    <w:rsid w:val="003F01BA"/>
    <w:rsid w:val="003F0B34"/>
    <w:rsid w:val="003F5D1A"/>
    <w:rsid w:val="00407045"/>
    <w:rsid w:val="00424471"/>
    <w:rsid w:val="004276E3"/>
    <w:rsid w:val="0043103D"/>
    <w:rsid w:val="00433E04"/>
    <w:rsid w:val="004349D1"/>
    <w:rsid w:val="0044226F"/>
    <w:rsid w:val="00447ECB"/>
    <w:rsid w:val="00450479"/>
    <w:rsid w:val="00481A5E"/>
    <w:rsid w:val="004900C7"/>
    <w:rsid w:val="00491FDD"/>
    <w:rsid w:val="004A7606"/>
    <w:rsid w:val="004B49D6"/>
    <w:rsid w:val="00501327"/>
    <w:rsid w:val="005025C1"/>
    <w:rsid w:val="00531C77"/>
    <w:rsid w:val="00550491"/>
    <w:rsid w:val="0056282E"/>
    <w:rsid w:val="005B0934"/>
    <w:rsid w:val="005B1B29"/>
    <w:rsid w:val="005D5030"/>
    <w:rsid w:val="005D7E55"/>
    <w:rsid w:val="005E4009"/>
    <w:rsid w:val="005E6784"/>
    <w:rsid w:val="005F34B0"/>
    <w:rsid w:val="005F495B"/>
    <w:rsid w:val="0060076C"/>
    <w:rsid w:val="00600E90"/>
    <w:rsid w:val="00617D5A"/>
    <w:rsid w:val="00624416"/>
    <w:rsid w:val="006425EE"/>
    <w:rsid w:val="00643433"/>
    <w:rsid w:val="006472F3"/>
    <w:rsid w:val="00653087"/>
    <w:rsid w:val="006766BC"/>
    <w:rsid w:val="00681D36"/>
    <w:rsid w:val="006856F0"/>
    <w:rsid w:val="00690627"/>
    <w:rsid w:val="00692D45"/>
    <w:rsid w:val="006B0245"/>
    <w:rsid w:val="006D137C"/>
    <w:rsid w:val="006D34B5"/>
    <w:rsid w:val="006D5AB2"/>
    <w:rsid w:val="006E0BD3"/>
    <w:rsid w:val="006F7BE9"/>
    <w:rsid w:val="00700017"/>
    <w:rsid w:val="00702764"/>
    <w:rsid w:val="0071043C"/>
    <w:rsid w:val="00746986"/>
    <w:rsid w:val="00766652"/>
    <w:rsid w:val="0076754F"/>
    <w:rsid w:val="007676F2"/>
    <w:rsid w:val="007720A0"/>
    <w:rsid w:val="007736C5"/>
    <w:rsid w:val="00785191"/>
    <w:rsid w:val="00786E29"/>
    <w:rsid w:val="007937E2"/>
    <w:rsid w:val="007963DD"/>
    <w:rsid w:val="007B1C52"/>
    <w:rsid w:val="007B5E6A"/>
    <w:rsid w:val="007C0E2C"/>
    <w:rsid w:val="007D2C06"/>
    <w:rsid w:val="007D376D"/>
    <w:rsid w:val="007F6E75"/>
    <w:rsid w:val="0080623E"/>
    <w:rsid w:val="008132CD"/>
    <w:rsid w:val="008171C0"/>
    <w:rsid w:val="008218CB"/>
    <w:rsid w:val="008245B7"/>
    <w:rsid w:val="008246DB"/>
    <w:rsid w:val="00825AC1"/>
    <w:rsid w:val="008350D7"/>
    <w:rsid w:val="00840892"/>
    <w:rsid w:val="008571EA"/>
    <w:rsid w:val="00862DC6"/>
    <w:rsid w:val="00866870"/>
    <w:rsid w:val="00871553"/>
    <w:rsid w:val="00885EBC"/>
    <w:rsid w:val="0089142A"/>
    <w:rsid w:val="00892CBB"/>
    <w:rsid w:val="008947E2"/>
    <w:rsid w:val="00894DFB"/>
    <w:rsid w:val="008C6B07"/>
    <w:rsid w:val="008D7A82"/>
    <w:rsid w:val="008F1753"/>
    <w:rsid w:val="008F207D"/>
    <w:rsid w:val="00900EB5"/>
    <w:rsid w:val="00915A66"/>
    <w:rsid w:val="00917B23"/>
    <w:rsid w:val="009305C0"/>
    <w:rsid w:val="00943CAF"/>
    <w:rsid w:val="00960A20"/>
    <w:rsid w:val="00985083"/>
    <w:rsid w:val="00995A96"/>
    <w:rsid w:val="009A1416"/>
    <w:rsid w:val="009A1652"/>
    <w:rsid w:val="009B1D68"/>
    <w:rsid w:val="009D1F51"/>
    <w:rsid w:val="009E171B"/>
    <w:rsid w:val="009E57F2"/>
    <w:rsid w:val="009F32C8"/>
    <w:rsid w:val="009F5D62"/>
    <w:rsid w:val="00A01D9A"/>
    <w:rsid w:val="00A04809"/>
    <w:rsid w:val="00A05358"/>
    <w:rsid w:val="00A109AD"/>
    <w:rsid w:val="00A21701"/>
    <w:rsid w:val="00A245B5"/>
    <w:rsid w:val="00A40585"/>
    <w:rsid w:val="00A40D8A"/>
    <w:rsid w:val="00A53A4F"/>
    <w:rsid w:val="00A6511A"/>
    <w:rsid w:val="00A7154E"/>
    <w:rsid w:val="00A812E5"/>
    <w:rsid w:val="00AB4FBC"/>
    <w:rsid w:val="00AC2B55"/>
    <w:rsid w:val="00AD1A8D"/>
    <w:rsid w:val="00AD490C"/>
    <w:rsid w:val="00AE114F"/>
    <w:rsid w:val="00B41A14"/>
    <w:rsid w:val="00B56EB7"/>
    <w:rsid w:val="00B64A0A"/>
    <w:rsid w:val="00B678E0"/>
    <w:rsid w:val="00B729DC"/>
    <w:rsid w:val="00B766B6"/>
    <w:rsid w:val="00B806DE"/>
    <w:rsid w:val="00BA7B5C"/>
    <w:rsid w:val="00BC458E"/>
    <w:rsid w:val="00C10FD2"/>
    <w:rsid w:val="00C32D63"/>
    <w:rsid w:val="00C42B95"/>
    <w:rsid w:val="00C5404B"/>
    <w:rsid w:val="00C609F2"/>
    <w:rsid w:val="00C6475C"/>
    <w:rsid w:val="00C93DE2"/>
    <w:rsid w:val="00CA2393"/>
    <w:rsid w:val="00CC0DB0"/>
    <w:rsid w:val="00D01237"/>
    <w:rsid w:val="00D160C1"/>
    <w:rsid w:val="00D16F7B"/>
    <w:rsid w:val="00D31905"/>
    <w:rsid w:val="00D324A0"/>
    <w:rsid w:val="00D74C3F"/>
    <w:rsid w:val="00D91D57"/>
    <w:rsid w:val="00D96E70"/>
    <w:rsid w:val="00E074EA"/>
    <w:rsid w:val="00E23FCD"/>
    <w:rsid w:val="00E30E91"/>
    <w:rsid w:val="00E3582E"/>
    <w:rsid w:val="00E40B1A"/>
    <w:rsid w:val="00E64943"/>
    <w:rsid w:val="00E8267E"/>
    <w:rsid w:val="00E84AFB"/>
    <w:rsid w:val="00E919E5"/>
    <w:rsid w:val="00E920A6"/>
    <w:rsid w:val="00E944AA"/>
    <w:rsid w:val="00EA2DF1"/>
    <w:rsid w:val="00EA68CE"/>
    <w:rsid w:val="00EA7EAB"/>
    <w:rsid w:val="00EC13CD"/>
    <w:rsid w:val="00EC29C5"/>
    <w:rsid w:val="00EC48E7"/>
    <w:rsid w:val="00EC7B45"/>
    <w:rsid w:val="00EF2524"/>
    <w:rsid w:val="00F03ED1"/>
    <w:rsid w:val="00F04914"/>
    <w:rsid w:val="00F054ED"/>
    <w:rsid w:val="00F168E5"/>
    <w:rsid w:val="00F20C48"/>
    <w:rsid w:val="00F24A46"/>
    <w:rsid w:val="00F26232"/>
    <w:rsid w:val="00F32520"/>
    <w:rsid w:val="00F45BD2"/>
    <w:rsid w:val="00F46729"/>
    <w:rsid w:val="00F56E97"/>
    <w:rsid w:val="00F72696"/>
    <w:rsid w:val="00F944AE"/>
    <w:rsid w:val="00F960D3"/>
    <w:rsid w:val="00FA3F54"/>
    <w:rsid w:val="00FA69EA"/>
    <w:rsid w:val="00FB30F2"/>
    <w:rsid w:val="00FD06C2"/>
    <w:rsid w:val="00FE2884"/>
    <w:rsid w:val="00FE6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A4B"/>
  <w15:docId w15:val="{0DC6E29A-1E09-4BAB-B238-2E10A520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D1"/>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4349D1"/>
    <w:pPr>
      <w:keepNext/>
      <w:ind w:left="540" w:hanging="540"/>
      <w:jc w:val="both"/>
      <w:outlineLvl w:val="0"/>
    </w:pPr>
    <w:rPr>
      <w:rFonts w:ascii="CG Omega" w:hAnsi="CG Omeg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9D1"/>
    <w:rPr>
      <w:rFonts w:ascii="CG Omega" w:eastAsia="Times New Roman" w:hAnsi="CG Omega" w:cs="Times New Roman"/>
      <w:b/>
      <w:sz w:val="26"/>
      <w:szCs w:val="24"/>
    </w:rPr>
  </w:style>
  <w:style w:type="character" w:styleId="Hyperlink">
    <w:name w:val="Hyperlink"/>
    <w:basedOn w:val="DefaultParagraphFont"/>
    <w:uiPriority w:val="99"/>
    <w:unhideWhenUsed/>
    <w:rsid w:val="004349D1"/>
    <w:rPr>
      <w:color w:val="0000FF" w:themeColor="hyperlink"/>
      <w:u w:val="single"/>
    </w:rPr>
  </w:style>
  <w:style w:type="table" w:styleId="TableGrid">
    <w:name w:val="Table Grid"/>
    <w:basedOn w:val="TableNormal"/>
    <w:uiPriority w:val="39"/>
    <w:rsid w:val="0082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F0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82F03"/>
    <w:pPr>
      <w:spacing w:after="200" w:line="276" w:lineRule="auto"/>
      <w:ind w:left="720"/>
      <w:contextualSpacing/>
    </w:pPr>
    <w:rPr>
      <w:rFonts w:ascii="Calibri" w:eastAsia="Calibri" w:hAnsi="Calibri"/>
      <w:sz w:val="22"/>
      <w:szCs w:val="22"/>
    </w:rPr>
  </w:style>
  <w:style w:type="paragraph" w:styleId="ListNumber">
    <w:name w:val="List Number"/>
    <w:basedOn w:val="List"/>
    <w:rsid w:val="00182F03"/>
    <w:pPr>
      <w:spacing w:after="220" w:line="220" w:lineRule="atLeast"/>
      <w:ind w:left="792"/>
      <w:contextualSpacing w:val="0"/>
      <w:jc w:val="both"/>
    </w:pPr>
    <w:rPr>
      <w:rFonts w:ascii="Lucida Sans Unicode" w:hAnsi="Lucida Sans Unicode"/>
      <w:spacing w:val="-5"/>
      <w:sz w:val="20"/>
      <w:szCs w:val="20"/>
      <w:lang w:val="en-GB"/>
    </w:rPr>
  </w:style>
  <w:style w:type="paragraph" w:styleId="List">
    <w:name w:val="List"/>
    <w:basedOn w:val="Normal"/>
    <w:uiPriority w:val="99"/>
    <w:semiHidden/>
    <w:unhideWhenUsed/>
    <w:rsid w:val="00182F03"/>
    <w:pPr>
      <w:ind w:left="360" w:hanging="360"/>
      <w:contextualSpacing/>
    </w:pPr>
  </w:style>
  <w:style w:type="paragraph" w:styleId="BalloonText">
    <w:name w:val="Balloon Text"/>
    <w:basedOn w:val="Normal"/>
    <w:link w:val="BalloonTextChar"/>
    <w:uiPriority w:val="99"/>
    <w:semiHidden/>
    <w:unhideWhenUsed/>
    <w:rsid w:val="00FA69EA"/>
    <w:rPr>
      <w:rFonts w:ascii="Tahoma" w:hAnsi="Tahoma" w:cs="Tahoma"/>
      <w:sz w:val="16"/>
      <w:szCs w:val="16"/>
    </w:rPr>
  </w:style>
  <w:style w:type="character" w:customStyle="1" w:styleId="BalloonTextChar">
    <w:name w:val="Balloon Text Char"/>
    <w:basedOn w:val="DefaultParagraphFont"/>
    <w:link w:val="BalloonText"/>
    <w:uiPriority w:val="99"/>
    <w:semiHidden/>
    <w:rsid w:val="00FA69EA"/>
    <w:rPr>
      <w:rFonts w:ascii="Tahoma" w:eastAsia="Times New Roman" w:hAnsi="Tahoma" w:cs="Tahoma"/>
      <w:sz w:val="16"/>
      <w:szCs w:val="16"/>
    </w:rPr>
  </w:style>
  <w:style w:type="paragraph" w:styleId="Header">
    <w:name w:val="header"/>
    <w:basedOn w:val="Normal"/>
    <w:link w:val="HeaderChar"/>
    <w:uiPriority w:val="99"/>
    <w:unhideWhenUsed/>
    <w:rsid w:val="003265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26544"/>
  </w:style>
  <w:style w:type="table" w:customStyle="1" w:styleId="TableGrid0">
    <w:name w:val="TableGrid"/>
    <w:rsid w:val="00A05358"/>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2F083B"/>
    <w:pPr>
      <w:tabs>
        <w:tab w:val="center" w:pos="4680"/>
        <w:tab w:val="right" w:pos="9360"/>
      </w:tabs>
    </w:pPr>
  </w:style>
  <w:style w:type="character" w:customStyle="1" w:styleId="FooterChar">
    <w:name w:val="Footer Char"/>
    <w:basedOn w:val="DefaultParagraphFont"/>
    <w:link w:val="Footer"/>
    <w:uiPriority w:val="99"/>
    <w:rsid w:val="002F083B"/>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12663">
      <w:bodyDiv w:val="1"/>
      <w:marLeft w:val="0"/>
      <w:marRight w:val="0"/>
      <w:marTop w:val="0"/>
      <w:marBottom w:val="0"/>
      <w:divBdr>
        <w:top w:val="none" w:sz="0" w:space="0" w:color="auto"/>
        <w:left w:val="none" w:sz="0" w:space="0" w:color="auto"/>
        <w:bottom w:val="none" w:sz="0" w:space="0" w:color="auto"/>
        <w:right w:val="none" w:sz="0" w:space="0" w:color="auto"/>
      </w:divBdr>
    </w:div>
    <w:div w:id="1442842514">
      <w:bodyDiv w:val="1"/>
      <w:marLeft w:val="0"/>
      <w:marRight w:val="0"/>
      <w:marTop w:val="0"/>
      <w:marBottom w:val="0"/>
      <w:divBdr>
        <w:top w:val="none" w:sz="0" w:space="0" w:color="auto"/>
        <w:left w:val="none" w:sz="0" w:space="0" w:color="auto"/>
        <w:bottom w:val="none" w:sz="0" w:space="0" w:color="auto"/>
        <w:right w:val="none" w:sz="0" w:space="0" w:color="auto"/>
      </w:divBdr>
      <w:divsChild>
        <w:div w:id="1823959620">
          <w:marLeft w:val="0"/>
          <w:marRight w:val="0"/>
          <w:marTop w:val="0"/>
          <w:marBottom w:val="0"/>
          <w:divBdr>
            <w:top w:val="none" w:sz="0" w:space="0" w:color="auto"/>
            <w:left w:val="none" w:sz="0" w:space="0" w:color="auto"/>
            <w:bottom w:val="none" w:sz="0" w:space="0" w:color="auto"/>
            <w:right w:val="none" w:sz="0" w:space="0" w:color="auto"/>
          </w:divBdr>
        </w:div>
        <w:div w:id="1689023331">
          <w:marLeft w:val="0"/>
          <w:marRight w:val="0"/>
          <w:marTop w:val="0"/>
          <w:marBottom w:val="0"/>
          <w:divBdr>
            <w:top w:val="none" w:sz="0" w:space="0" w:color="auto"/>
            <w:left w:val="none" w:sz="0" w:space="0" w:color="auto"/>
            <w:bottom w:val="none" w:sz="0" w:space="0" w:color="auto"/>
            <w:right w:val="none" w:sz="0" w:space="0" w:color="auto"/>
          </w:divBdr>
        </w:div>
        <w:div w:id="88548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6DC4-021C-4891-B940-09B804A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20</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DG PNCA</cp:lastModifiedBy>
  <cp:revision>17</cp:revision>
  <cp:lastPrinted>2020-12-10T12:00:00Z</cp:lastPrinted>
  <dcterms:created xsi:type="dcterms:W3CDTF">2020-12-13T13:13:00Z</dcterms:created>
  <dcterms:modified xsi:type="dcterms:W3CDTF">2020-12-14T11:36:00Z</dcterms:modified>
</cp:coreProperties>
</file>